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1"/>
      </w:tblGrid>
      <w:tr w:rsidR="005D1A19" w14:paraId="783A72A8" w14:textId="77777777" w:rsidTr="005D1A19">
        <w:tc>
          <w:tcPr>
            <w:tcW w:w="4390" w:type="dxa"/>
          </w:tcPr>
          <w:p w14:paraId="4205161C" w14:textId="77777777" w:rsidR="005D1A19" w:rsidRDefault="005D1A19">
            <w:pPr>
              <w:pStyle w:val="1"/>
              <w:ind w:right="140"/>
              <w:jc w:val="right"/>
              <w:rPr>
                <w:b/>
                <w:bCs/>
              </w:rPr>
            </w:pPr>
          </w:p>
        </w:tc>
        <w:tc>
          <w:tcPr>
            <w:tcW w:w="5381" w:type="dxa"/>
          </w:tcPr>
          <w:p w14:paraId="5F3EBA4D" w14:textId="77777777" w:rsidR="005D1A19" w:rsidRPr="00153EE5" w:rsidRDefault="005D1A19" w:rsidP="005D1A19">
            <w:pPr>
              <w:pStyle w:val="af5"/>
              <w:jc w:val="center"/>
              <w:rPr>
                <w:rFonts w:ascii="Times New Roman" w:hAnsi="Times New Roman" w:cs="Times New Roman"/>
              </w:rPr>
            </w:pPr>
            <w:r w:rsidRPr="00153EE5">
              <w:rPr>
                <w:rFonts w:ascii="Times New Roman" w:hAnsi="Times New Roman" w:cs="Times New Roman"/>
              </w:rPr>
              <w:t>Утверждено</w:t>
            </w:r>
          </w:p>
          <w:p w14:paraId="047E0B3F" w14:textId="7F7F441A" w:rsidR="005D1A19" w:rsidRPr="00153EE5" w:rsidRDefault="005D1A19" w:rsidP="005D1A19">
            <w:pPr>
              <w:pStyle w:val="af5"/>
              <w:jc w:val="center"/>
              <w:rPr>
                <w:rFonts w:ascii="Times New Roman" w:hAnsi="Times New Roman" w:cs="Times New Roman"/>
              </w:rPr>
            </w:pPr>
            <w:r w:rsidRPr="00153EE5">
              <w:rPr>
                <w:rFonts w:ascii="Times New Roman" w:hAnsi="Times New Roman" w:cs="Times New Roman"/>
              </w:rPr>
              <w:t>приказом генерального директора</w:t>
            </w:r>
          </w:p>
          <w:p w14:paraId="7282193F" w14:textId="6224B305" w:rsidR="005D1A19" w:rsidRPr="00153EE5" w:rsidRDefault="005D1A19" w:rsidP="005D1A19">
            <w:pPr>
              <w:pStyle w:val="af5"/>
              <w:jc w:val="center"/>
              <w:rPr>
                <w:rFonts w:ascii="Times New Roman" w:hAnsi="Times New Roman" w:cs="Times New Roman"/>
              </w:rPr>
            </w:pPr>
            <w:r w:rsidRPr="00153EE5">
              <w:rPr>
                <w:rFonts w:ascii="Times New Roman" w:hAnsi="Times New Roman" w:cs="Times New Roman"/>
              </w:rPr>
              <w:t>ООО «</w:t>
            </w:r>
            <w:r w:rsidR="00C926FA" w:rsidRPr="00153EE5">
              <w:rPr>
                <w:rFonts w:ascii="Times New Roman" w:hAnsi="Times New Roman" w:cs="Times New Roman"/>
              </w:rPr>
              <w:t>Поколение-Фитнес</w:t>
            </w:r>
            <w:r w:rsidRPr="00153EE5">
              <w:rPr>
                <w:rFonts w:ascii="Times New Roman" w:hAnsi="Times New Roman" w:cs="Times New Roman"/>
              </w:rPr>
              <w:t>»</w:t>
            </w:r>
          </w:p>
          <w:p w14:paraId="040F69EC" w14:textId="22E3A53C" w:rsidR="005D1A19" w:rsidRPr="005D1A19" w:rsidRDefault="00C44E5F" w:rsidP="005D1A19">
            <w:pPr>
              <w:pStyle w:val="af5"/>
              <w:jc w:val="center"/>
              <w:rPr>
                <w:rFonts w:ascii="Times New Roman" w:hAnsi="Times New Roman" w:cs="Times New Roman"/>
              </w:rPr>
            </w:pPr>
            <w:r w:rsidRPr="00153EE5">
              <w:rPr>
                <w:rFonts w:ascii="Times New Roman" w:hAnsi="Times New Roman" w:cs="Times New Roman"/>
              </w:rPr>
              <w:t>№  25</w:t>
            </w:r>
            <w:r w:rsidR="00D23795" w:rsidRPr="00153EE5">
              <w:rPr>
                <w:rFonts w:ascii="Times New Roman" w:hAnsi="Times New Roman" w:cs="Times New Roman"/>
              </w:rPr>
              <w:t xml:space="preserve"> от «10</w:t>
            </w:r>
            <w:r w:rsidR="005D1A19" w:rsidRPr="00153EE5">
              <w:rPr>
                <w:rFonts w:ascii="Times New Roman" w:hAnsi="Times New Roman" w:cs="Times New Roman"/>
              </w:rPr>
              <w:t>»</w:t>
            </w:r>
            <w:r w:rsidR="00D23795" w:rsidRPr="00153EE5">
              <w:rPr>
                <w:rFonts w:ascii="Times New Roman" w:hAnsi="Times New Roman" w:cs="Times New Roman"/>
              </w:rPr>
              <w:t xml:space="preserve"> Октября 2022</w:t>
            </w:r>
            <w:r w:rsidR="005D1A19" w:rsidRPr="00153EE5">
              <w:rPr>
                <w:rFonts w:ascii="Times New Roman" w:hAnsi="Times New Roman" w:cs="Times New Roman"/>
              </w:rPr>
              <w:t xml:space="preserve"> г.</w:t>
            </w:r>
          </w:p>
          <w:p w14:paraId="582E031E" w14:textId="77777777" w:rsidR="005D1A19" w:rsidRDefault="005D1A19">
            <w:pPr>
              <w:pStyle w:val="1"/>
              <w:ind w:right="140"/>
              <w:jc w:val="right"/>
              <w:rPr>
                <w:b/>
                <w:bCs/>
              </w:rPr>
            </w:pPr>
          </w:p>
        </w:tc>
      </w:tr>
    </w:tbl>
    <w:p w14:paraId="26868C7B" w14:textId="77777777" w:rsidR="005D1A19" w:rsidRDefault="005D1A19">
      <w:pPr>
        <w:pStyle w:val="1"/>
        <w:ind w:right="140"/>
        <w:jc w:val="right"/>
        <w:rPr>
          <w:b/>
          <w:bCs/>
        </w:rPr>
      </w:pPr>
    </w:p>
    <w:p w14:paraId="292EDF91" w14:textId="676C8183" w:rsidR="0046104D" w:rsidRPr="005F58EC" w:rsidRDefault="008D1989" w:rsidP="00745BB2">
      <w:pPr>
        <w:pStyle w:val="11"/>
        <w:keepNext/>
        <w:keepLines/>
        <w:spacing w:line="302" w:lineRule="auto"/>
        <w:ind w:right="140"/>
        <w:jc w:val="center"/>
        <w:rPr>
          <w:highlight w:val="yellow"/>
        </w:rPr>
      </w:pPr>
      <w:bookmarkStart w:id="0" w:name="bookmark0"/>
      <w:bookmarkStart w:id="1" w:name="bookmark1"/>
      <w:bookmarkStart w:id="2" w:name="bookmark2"/>
      <w:r>
        <w:t xml:space="preserve">ПУБЛИЧНАЯ ОФЕРТА </w:t>
      </w:r>
      <w:r w:rsidR="00500A1A">
        <w:t xml:space="preserve">(оферта) </w:t>
      </w:r>
      <w:r>
        <w:t>№</w:t>
      </w:r>
      <w:bookmarkEnd w:id="0"/>
      <w:bookmarkEnd w:id="1"/>
      <w:bookmarkEnd w:id="2"/>
      <w:r w:rsidR="00D23795">
        <w:t xml:space="preserve"> </w:t>
      </w:r>
      <w:r w:rsidR="00D23795" w:rsidRPr="00153EE5">
        <w:t>1</w:t>
      </w:r>
    </w:p>
    <w:p w14:paraId="1F1BF12F" w14:textId="63800097" w:rsidR="0096161F" w:rsidRDefault="0096161F" w:rsidP="0096161F">
      <w:pPr>
        <w:widowControl/>
        <w:spacing w:after="160" w:line="259" w:lineRule="auto"/>
        <w:jc w:val="center"/>
        <w:rPr>
          <w:rFonts w:ascii="Times New Roman" w:eastAsia="Times New Roman" w:hAnsi="Times New Roman" w:cs="Times New Roman"/>
          <w:b/>
          <w:bCs/>
          <w:sz w:val="22"/>
          <w:szCs w:val="22"/>
        </w:rPr>
      </w:pPr>
      <w:r w:rsidRPr="0096161F">
        <w:rPr>
          <w:rFonts w:ascii="Times New Roman" w:eastAsia="Times New Roman" w:hAnsi="Times New Roman" w:cs="Times New Roman"/>
          <w:b/>
          <w:bCs/>
          <w:sz w:val="22"/>
          <w:szCs w:val="22"/>
        </w:rPr>
        <w:t>на оказание физкультурно-оздоровительных и спортивных услуг</w:t>
      </w:r>
    </w:p>
    <w:p w14:paraId="40A38C74" w14:textId="09550DB5" w:rsidR="0096161F" w:rsidRPr="0096161F" w:rsidRDefault="0096161F" w:rsidP="0096161F">
      <w:pPr>
        <w:widowControl/>
        <w:spacing w:after="160" w:line="259"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г. Москва</w:t>
      </w:r>
    </w:p>
    <w:p w14:paraId="65D705A3" w14:textId="53A2C66F" w:rsidR="0046104D" w:rsidRPr="00D23795" w:rsidRDefault="008D1989" w:rsidP="00D23795">
      <w:pPr>
        <w:shd w:val="clear" w:color="auto" w:fill="FFFFFF"/>
        <w:spacing w:line="405" w:lineRule="atLeast"/>
        <w:textAlignment w:val="baseline"/>
        <w:rPr>
          <w:rFonts w:ascii="Tahoma" w:eastAsia="Times New Roman" w:hAnsi="Tahoma" w:cs="Tahoma"/>
          <w:b/>
          <w:bCs/>
          <w:sz w:val="27"/>
          <w:szCs w:val="27"/>
          <w:lang w:bidi="ar-SA"/>
        </w:rPr>
      </w:pPr>
      <w:r w:rsidRPr="00E54DB9">
        <w:rPr>
          <w:rFonts w:ascii="Times New Roman" w:eastAsia="Times New Roman" w:hAnsi="Times New Roman" w:cs="Times New Roman"/>
          <w:sz w:val="22"/>
          <w:szCs w:val="22"/>
        </w:rPr>
        <w:t>Данный документ является официальным предложением (публичной офертой)</w:t>
      </w:r>
      <w:r w:rsidR="0096161F" w:rsidRPr="00E54DB9">
        <w:rPr>
          <w:rFonts w:ascii="Times New Roman" w:eastAsia="Times New Roman" w:hAnsi="Times New Roman" w:cs="Times New Roman"/>
          <w:sz w:val="22"/>
          <w:szCs w:val="22"/>
        </w:rPr>
        <w:t xml:space="preserve"> </w:t>
      </w:r>
      <w:r w:rsidRPr="00C926FA">
        <w:rPr>
          <w:rFonts w:ascii="Times New Roman" w:eastAsia="Times New Roman" w:hAnsi="Times New Roman" w:cs="Times New Roman"/>
          <w:sz w:val="22"/>
          <w:szCs w:val="22"/>
        </w:rPr>
        <w:t>ООО «</w:t>
      </w:r>
      <w:r w:rsidR="00C926FA" w:rsidRPr="00153EE5">
        <w:rPr>
          <w:rFonts w:ascii="Times New Roman" w:eastAsia="Times New Roman" w:hAnsi="Times New Roman" w:cs="Times New Roman"/>
          <w:sz w:val="22"/>
          <w:szCs w:val="22"/>
        </w:rPr>
        <w:t>Поколение-Фитнес</w:t>
      </w:r>
      <w:r w:rsidRPr="00153EE5">
        <w:rPr>
          <w:rFonts w:ascii="Times New Roman" w:eastAsia="Times New Roman" w:hAnsi="Times New Roman" w:cs="Times New Roman"/>
          <w:sz w:val="22"/>
          <w:szCs w:val="22"/>
        </w:rPr>
        <w:t xml:space="preserve">» (далее </w:t>
      </w:r>
      <w:r w:rsidR="00D5169F" w:rsidRPr="00153EE5">
        <w:rPr>
          <w:rFonts w:ascii="Times New Roman" w:eastAsia="Times New Roman" w:hAnsi="Times New Roman" w:cs="Times New Roman"/>
          <w:sz w:val="22"/>
          <w:szCs w:val="22"/>
        </w:rPr>
        <w:t>–</w:t>
      </w:r>
      <w:r w:rsidR="0096161F" w:rsidRPr="00153EE5">
        <w:rPr>
          <w:rFonts w:ascii="Times New Roman" w:eastAsia="Times New Roman" w:hAnsi="Times New Roman" w:cs="Times New Roman"/>
          <w:sz w:val="22"/>
          <w:szCs w:val="22"/>
        </w:rPr>
        <w:t xml:space="preserve"> </w:t>
      </w:r>
      <w:r w:rsidRPr="00153EE5">
        <w:rPr>
          <w:rFonts w:ascii="Times New Roman" w:eastAsia="Times New Roman" w:hAnsi="Times New Roman" w:cs="Times New Roman"/>
          <w:sz w:val="22"/>
          <w:szCs w:val="22"/>
        </w:rPr>
        <w:t>Исполнитель</w:t>
      </w:r>
      <w:r w:rsidR="00D5169F" w:rsidRPr="00153EE5">
        <w:rPr>
          <w:rFonts w:ascii="Times New Roman" w:eastAsia="Times New Roman" w:hAnsi="Times New Roman" w:cs="Times New Roman"/>
          <w:sz w:val="22"/>
          <w:szCs w:val="22"/>
        </w:rPr>
        <w:t>, Клуб</w:t>
      </w:r>
      <w:r w:rsidRPr="00153EE5">
        <w:rPr>
          <w:rFonts w:ascii="Times New Roman" w:eastAsia="Times New Roman" w:hAnsi="Times New Roman" w:cs="Times New Roman"/>
          <w:sz w:val="22"/>
          <w:szCs w:val="22"/>
        </w:rPr>
        <w:t xml:space="preserve">) </w:t>
      </w:r>
      <w:r w:rsidR="0096161F" w:rsidRPr="00153EE5">
        <w:rPr>
          <w:rFonts w:ascii="Times New Roman" w:eastAsia="Times New Roman" w:hAnsi="Times New Roman" w:cs="Times New Roman"/>
          <w:sz w:val="22"/>
          <w:szCs w:val="22"/>
        </w:rPr>
        <w:t>зарегистрированное и действующее по законодатель</w:t>
      </w:r>
      <w:r w:rsidR="00D82165" w:rsidRPr="00153EE5">
        <w:rPr>
          <w:rFonts w:ascii="Times New Roman" w:eastAsia="Times New Roman" w:hAnsi="Times New Roman" w:cs="Times New Roman"/>
          <w:sz w:val="22"/>
          <w:szCs w:val="22"/>
        </w:rPr>
        <w:t>ству Российской Федерации (ОГРН</w:t>
      </w:r>
      <w:r w:rsidR="0096161F" w:rsidRPr="00153EE5">
        <w:rPr>
          <w:rFonts w:ascii="Times New Roman" w:eastAsia="Times New Roman" w:hAnsi="Times New Roman" w:cs="Times New Roman"/>
          <w:sz w:val="22"/>
          <w:szCs w:val="22"/>
        </w:rPr>
        <w:t xml:space="preserve"> </w:t>
      </w:r>
      <w:r w:rsidR="00D82165" w:rsidRPr="00153EE5">
        <w:rPr>
          <w:rFonts w:ascii="Tahoma" w:hAnsi="Tahoma" w:cs="Tahoma"/>
          <w:color w:val="333333"/>
          <w:sz w:val="20"/>
          <w:szCs w:val="20"/>
        </w:rPr>
        <w:t>1187746737661</w:t>
      </w:r>
      <w:r w:rsidR="0096161F" w:rsidRPr="00153EE5">
        <w:rPr>
          <w:rFonts w:ascii="Times New Roman" w:eastAsia="Times New Roman" w:hAnsi="Times New Roman" w:cs="Times New Roman"/>
          <w:sz w:val="22"/>
          <w:szCs w:val="22"/>
        </w:rPr>
        <w:t xml:space="preserve">, место нахождения </w:t>
      </w:r>
      <w:r w:rsidR="001A1C25" w:rsidRPr="00153EE5">
        <w:rPr>
          <w:rFonts w:ascii="Tahoma" w:eastAsia="Times New Roman" w:hAnsi="Tahoma" w:cs="Tahoma"/>
          <w:bCs/>
          <w:sz w:val="22"/>
          <w:szCs w:val="22"/>
          <w:lang w:bidi="ar-SA"/>
        </w:rPr>
        <w:t>Московская обл., г. Химки, Нагорное ш., д. 2, к. 1, ПОМЕЩ. 21А</w:t>
      </w:r>
      <w:r w:rsidR="0096161F" w:rsidRPr="00153EE5">
        <w:rPr>
          <w:rFonts w:ascii="Times New Roman" w:eastAsia="Times New Roman" w:hAnsi="Times New Roman" w:cs="Times New Roman"/>
          <w:sz w:val="22"/>
          <w:szCs w:val="22"/>
        </w:rPr>
        <w:t xml:space="preserve">) </w:t>
      </w:r>
      <w:r w:rsidRPr="00153EE5">
        <w:rPr>
          <w:rFonts w:ascii="Times New Roman" w:eastAsia="Times New Roman" w:hAnsi="Times New Roman" w:cs="Times New Roman"/>
          <w:sz w:val="22"/>
          <w:szCs w:val="22"/>
        </w:rPr>
        <w:t>и содержит все существенные условия предоставления</w:t>
      </w:r>
      <w:r w:rsidRPr="00E54DB9">
        <w:rPr>
          <w:rFonts w:ascii="Times New Roman" w:eastAsia="Times New Roman" w:hAnsi="Times New Roman" w:cs="Times New Roman"/>
          <w:sz w:val="22"/>
          <w:szCs w:val="22"/>
        </w:rPr>
        <w:t xml:space="preserve"> Исполнителем услуг в соответствии с пунктом 2 статьи 437 Гражданского Кодекса Российской Федерации (</w:t>
      </w:r>
      <w:r w:rsidR="0096161F" w:rsidRPr="00E54DB9">
        <w:rPr>
          <w:rFonts w:ascii="Times New Roman" w:eastAsia="Times New Roman" w:hAnsi="Times New Roman" w:cs="Times New Roman"/>
          <w:sz w:val="22"/>
          <w:szCs w:val="22"/>
        </w:rPr>
        <w:t xml:space="preserve">далее - </w:t>
      </w:r>
      <w:r w:rsidRPr="00E54DB9">
        <w:rPr>
          <w:rFonts w:ascii="Times New Roman" w:eastAsia="Times New Roman" w:hAnsi="Times New Roman" w:cs="Times New Roman"/>
          <w:sz w:val="22"/>
          <w:szCs w:val="22"/>
        </w:rPr>
        <w:t>ГК РФ).</w:t>
      </w:r>
    </w:p>
    <w:p w14:paraId="050032F5" w14:textId="51990993" w:rsidR="0046104D" w:rsidRPr="00E54DB9" w:rsidRDefault="008D1989" w:rsidP="00E54DB9">
      <w:pPr>
        <w:pStyle w:val="af5"/>
        <w:spacing w:line="276" w:lineRule="auto"/>
        <w:ind w:firstLine="567"/>
        <w:jc w:val="both"/>
        <w:rPr>
          <w:rFonts w:ascii="Times New Roman" w:eastAsia="Times New Roman" w:hAnsi="Times New Roman" w:cs="Times New Roman"/>
          <w:sz w:val="22"/>
          <w:szCs w:val="22"/>
        </w:rPr>
      </w:pPr>
      <w:r w:rsidRPr="00E54DB9">
        <w:rPr>
          <w:rFonts w:ascii="Times New Roman" w:eastAsia="Times New Roman" w:hAnsi="Times New Roman" w:cs="Times New Roman"/>
          <w:sz w:val="22"/>
          <w:szCs w:val="22"/>
        </w:rPr>
        <w:t xml:space="preserve">В случае принятия изложенных ниже условий и оплаты услуг, физическое лицо, производящее акцепт этой оферты, становится Владельцем контракта </w:t>
      </w:r>
      <w:r w:rsidR="00D5169F">
        <w:rPr>
          <w:rFonts w:ascii="Times New Roman" w:eastAsia="Times New Roman" w:hAnsi="Times New Roman" w:cs="Times New Roman"/>
          <w:sz w:val="22"/>
          <w:szCs w:val="22"/>
        </w:rPr>
        <w:t>(членом Клуба</w:t>
      </w:r>
      <w:r w:rsidR="00D5169F" w:rsidRPr="001C1665">
        <w:rPr>
          <w:rFonts w:ascii="Times New Roman" w:eastAsia="Times New Roman" w:hAnsi="Times New Roman" w:cs="Times New Roman"/>
          <w:sz w:val="22"/>
          <w:szCs w:val="22"/>
          <w:u w:val="single"/>
        </w:rPr>
        <w:t>)</w:t>
      </w:r>
      <w:r w:rsidR="001C1665" w:rsidRPr="001C1665">
        <w:rPr>
          <w:rFonts w:ascii="Times New Roman" w:eastAsia="Times New Roman" w:hAnsi="Times New Roman" w:cs="Times New Roman"/>
          <w:sz w:val="22"/>
          <w:szCs w:val="22"/>
          <w:u w:val="single"/>
        </w:rPr>
        <w:t xml:space="preserve"> </w:t>
      </w:r>
      <w:r w:rsidRPr="001C1665">
        <w:rPr>
          <w:rFonts w:ascii="Times New Roman" w:eastAsia="Times New Roman" w:hAnsi="Times New Roman" w:cs="Times New Roman"/>
          <w:sz w:val="22"/>
          <w:szCs w:val="22"/>
          <w:u w:val="single"/>
        </w:rPr>
        <w:t xml:space="preserve">(в соответствии с пунктом 3 статьи 438 ГК РФ акцепт оферты равносилен заключению договора на условиях, изложенных в </w:t>
      </w:r>
      <w:r w:rsidR="00A70B96" w:rsidRPr="001C1665">
        <w:rPr>
          <w:rFonts w:ascii="Times New Roman" w:eastAsia="Times New Roman" w:hAnsi="Times New Roman" w:cs="Times New Roman"/>
          <w:sz w:val="22"/>
          <w:szCs w:val="22"/>
          <w:u w:val="single"/>
        </w:rPr>
        <w:t xml:space="preserve">настоящей публичной </w:t>
      </w:r>
      <w:r w:rsidRPr="001C1665">
        <w:rPr>
          <w:rFonts w:ascii="Times New Roman" w:eastAsia="Times New Roman" w:hAnsi="Times New Roman" w:cs="Times New Roman"/>
          <w:sz w:val="22"/>
          <w:szCs w:val="22"/>
          <w:u w:val="single"/>
        </w:rPr>
        <w:t>оферте)</w:t>
      </w:r>
      <w:r w:rsidRPr="00E54DB9">
        <w:rPr>
          <w:rFonts w:ascii="Times New Roman" w:eastAsia="Times New Roman" w:hAnsi="Times New Roman" w:cs="Times New Roman"/>
          <w:sz w:val="22"/>
          <w:szCs w:val="22"/>
        </w:rPr>
        <w:t>.</w:t>
      </w:r>
    </w:p>
    <w:p w14:paraId="73AF9454" w14:textId="34C24402" w:rsidR="0046104D" w:rsidRPr="00E54DB9" w:rsidRDefault="008D1989" w:rsidP="00E54DB9">
      <w:pPr>
        <w:pStyle w:val="af5"/>
        <w:spacing w:line="276" w:lineRule="auto"/>
        <w:ind w:firstLine="567"/>
        <w:jc w:val="both"/>
        <w:rPr>
          <w:rFonts w:ascii="Times New Roman" w:eastAsia="Times New Roman" w:hAnsi="Times New Roman" w:cs="Times New Roman"/>
          <w:sz w:val="22"/>
          <w:szCs w:val="22"/>
        </w:rPr>
      </w:pPr>
      <w:r w:rsidRPr="00E54DB9">
        <w:rPr>
          <w:rFonts w:ascii="Times New Roman" w:eastAsia="Times New Roman" w:hAnsi="Times New Roman" w:cs="Times New Roman"/>
          <w:sz w:val="22"/>
          <w:szCs w:val="22"/>
        </w:rPr>
        <w:t>Исполнитель заключает Контракт на оказание услуг (далее - Контракт) на нижеследующих условиях с любым дееспособным физическим лицом,</w:t>
      </w:r>
      <w:r w:rsidR="0096161F" w:rsidRPr="00E54DB9">
        <w:rPr>
          <w:rFonts w:ascii="Times New Roman" w:eastAsia="Times New Roman" w:hAnsi="Times New Roman" w:cs="Times New Roman"/>
          <w:sz w:val="22"/>
          <w:szCs w:val="22"/>
        </w:rPr>
        <w:t xml:space="preserve"> достигшим возраста 14 лет, или лицом, являющимся родителем, усыновителем или опекуном несовершеннолетнего ребенка до 14 лет</w:t>
      </w:r>
      <w:r w:rsidR="00E54DB9" w:rsidRPr="00E54DB9">
        <w:rPr>
          <w:rFonts w:ascii="Times New Roman" w:eastAsia="Times New Roman" w:hAnsi="Times New Roman" w:cs="Times New Roman"/>
          <w:sz w:val="22"/>
          <w:szCs w:val="22"/>
        </w:rPr>
        <w:t xml:space="preserve"> в порядке, установленном действующим законодательством Российской Федерации, </w:t>
      </w:r>
      <w:r w:rsidR="0096161F" w:rsidRPr="00E54DB9">
        <w:rPr>
          <w:rFonts w:ascii="Times New Roman" w:eastAsia="Times New Roman" w:hAnsi="Times New Roman" w:cs="Times New Roman"/>
          <w:sz w:val="22"/>
          <w:szCs w:val="22"/>
        </w:rPr>
        <w:t xml:space="preserve">и </w:t>
      </w:r>
      <w:r w:rsidRPr="00E54DB9">
        <w:rPr>
          <w:rFonts w:ascii="Times New Roman" w:eastAsia="Times New Roman" w:hAnsi="Times New Roman" w:cs="Times New Roman"/>
          <w:sz w:val="22"/>
          <w:szCs w:val="22"/>
        </w:rPr>
        <w:t>принявшим условия настоящей оферты, путем совершения действий, указанных в настоящей оферте.</w:t>
      </w:r>
    </w:p>
    <w:p w14:paraId="31DA449E" w14:textId="37359E97" w:rsidR="0046104D" w:rsidRPr="00E54DB9" w:rsidRDefault="008D1989" w:rsidP="00E54DB9">
      <w:pPr>
        <w:pStyle w:val="af5"/>
        <w:spacing w:line="276" w:lineRule="auto"/>
        <w:ind w:firstLine="567"/>
        <w:jc w:val="both"/>
        <w:rPr>
          <w:rFonts w:ascii="Times New Roman" w:eastAsia="Times New Roman" w:hAnsi="Times New Roman" w:cs="Times New Roman"/>
          <w:sz w:val="22"/>
          <w:szCs w:val="22"/>
        </w:rPr>
      </w:pPr>
      <w:r w:rsidRPr="00E54DB9">
        <w:rPr>
          <w:rFonts w:ascii="Times New Roman" w:eastAsia="Times New Roman" w:hAnsi="Times New Roman" w:cs="Times New Roman"/>
          <w:sz w:val="22"/>
          <w:szCs w:val="22"/>
        </w:rPr>
        <w:t>Оферта является официальным документом и публикуется на официальном сайте Исполнителя и/или размещается в общедоступном для ознакомления месте на территории Клуба.</w:t>
      </w:r>
    </w:p>
    <w:p w14:paraId="1D871CAB" w14:textId="77777777" w:rsidR="0046104D" w:rsidRDefault="008D1989" w:rsidP="00E54DB9">
      <w:pPr>
        <w:pStyle w:val="1"/>
        <w:spacing w:line="276" w:lineRule="auto"/>
        <w:ind w:firstLine="600"/>
        <w:jc w:val="both"/>
      </w:pPr>
      <w:r>
        <w:t xml:space="preserve">В связи с вышеизложенным, </w:t>
      </w:r>
      <w:r w:rsidR="00A70B96">
        <w:t xml:space="preserve">просим </w:t>
      </w:r>
      <w:r>
        <w:t>внимательно ознаком</w:t>
      </w:r>
      <w:r w:rsidR="00A70B96">
        <w:t>иться</w:t>
      </w:r>
      <w:r>
        <w:t xml:space="preserve"> с текстом публичной оферты. Совершение действий, указанных в настоящей оферте и направленных на ее принятие, означает принятие лицом, совершившим такие действия, всех условий оферты в полном объеме без каких- либо исключений и оговорок.</w:t>
      </w:r>
    </w:p>
    <w:p w14:paraId="63639998" w14:textId="77777777" w:rsidR="0046104D" w:rsidRDefault="008D1989" w:rsidP="00E54DB9">
      <w:pPr>
        <w:pStyle w:val="11"/>
        <w:keepNext/>
        <w:keepLines/>
        <w:numPr>
          <w:ilvl w:val="0"/>
          <w:numId w:val="1"/>
        </w:numPr>
        <w:tabs>
          <w:tab w:val="left" w:pos="0"/>
        </w:tabs>
        <w:spacing w:line="302" w:lineRule="auto"/>
        <w:jc w:val="center"/>
      </w:pPr>
      <w:bookmarkStart w:id="3" w:name="bookmark5"/>
      <w:bookmarkStart w:id="4" w:name="bookmark3"/>
      <w:bookmarkStart w:id="5" w:name="bookmark4"/>
      <w:bookmarkStart w:id="6" w:name="bookmark6"/>
      <w:bookmarkEnd w:id="3"/>
      <w:r>
        <w:t>ТЕРМИНЫ И ОПРЕДЕЛЕНИЯ</w:t>
      </w:r>
      <w:bookmarkEnd w:id="4"/>
      <w:bookmarkEnd w:id="5"/>
      <w:bookmarkEnd w:id="6"/>
    </w:p>
    <w:p w14:paraId="20713E37" w14:textId="0D41FB35" w:rsidR="00E54DB9" w:rsidRDefault="00E54DB9" w:rsidP="00E54DB9">
      <w:pPr>
        <w:pStyle w:val="1"/>
        <w:numPr>
          <w:ilvl w:val="1"/>
          <w:numId w:val="1"/>
        </w:numPr>
        <w:ind w:firstLine="600"/>
        <w:jc w:val="both"/>
      </w:pPr>
      <w:r>
        <w:rPr>
          <w:b/>
          <w:bCs/>
        </w:rPr>
        <w:t xml:space="preserve">«Клуб» </w:t>
      </w:r>
      <w:r>
        <w:t xml:space="preserve">- фитнес-клуб </w:t>
      </w:r>
      <w:r w:rsidRPr="00153EE5">
        <w:t>«</w:t>
      </w:r>
      <w:r w:rsidR="00C926FA" w:rsidRPr="00153EE5">
        <w:rPr>
          <w:lang w:val="en-US"/>
        </w:rPr>
        <w:t>Fusion</w:t>
      </w:r>
      <w:r w:rsidR="00C926FA" w:rsidRPr="00153EE5">
        <w:t xml:space="preserve"> </w:t>
      </w:r>
      <w:r w:rsidR="00C926FA" w:rsidRPr="00153EE5">
        <w:rPr>
          <w:lang w:val="en-US"/>
        </w:rPr>
        <w:t>Fitness</w:t>
      </w:r>
      <w:r w:rsidRPr="00153EE5">
        <w:t>»,</w:t>
      </w:r>
      <w:r>
        <w:t xml:space="preserve"> который предназначен для организации и проведения физкультурных и физкультурно-оздоровительных мероприятий, расположен по адресу</w:t>
      </w:r>
      <w:r w:rsidRPr="00153EE5">
        <w:t xml:space="preserve">: г. Москва, ул. </w:t>
      </w:r>
      <w:r w:rsidR="00C44E5F" w:rsidRPr="00153EE5">
        <w:t>Барклая, д. 6 стр. 5</w:t>
      </w:r>
      <w:r w:rsidRPr="00153EE5">
        <w:t xml:space="preserve">, и осуществляющий оказание услуг под торговой маркой </w:t>
      </w:r>
      <w:r w:rsidR="00C926FA" w:rsidRPr="00153EE5">
        <w:rPr>
          <w:lang w:val="en-US"/>
        </w:rPr>
        <w:t>Fusion</w:t>
      </w:r>
      <w:r w:rsidR="00C926FA" w:rsidRPr="00153EE5">
        <w:t xml:space="preserve"> </w:t>
      </w:r>
      <w:r w:rsidR="00C926FA" w:rsidRPr="00153EE5">
        <w:rPr>
          <w:lang w:val="en-US"/>
        </w:rPr>
        <w:t>Fitness</w:t>
      </w:r>
      <w:r w:rsidRPr="00153EE5">
        <w:t>.</w:t>
      </w:r>
    </w:p>
    <w:p w14:paraId="30F83101" w14:textId="7CDC2CCE" w:rsidR="00E54DB9" w:rsidRDefault="00E54DB9" w:rsidP="00C44E5F">
      <w:pPr>
        <w:pStyle w:val="1"/>
        <w:numPr>
          <w:ilvl w:val="1"/>
          <w:numId w:val="1"/>
        </w:numPr>
        <w:ind w:firstLine="600"/>
        <w:jc w:val="both"/>
        <w:rPr>
          <w:b/>
          <w:bCs/>
        </w:rPr>
      </w:pPr>
      <w:r w:rsidRPr="00370834">
        <w:rPr>
          <w:b/>
        </w:rPr>
        <w:t>Сайт Клуба</w:t>
      </w:r>
      <w:r w:rsidR="000E710B">
        <w:rPr>
          <w:b/>
        </w:rPr>
        <w:t xml:space="preserve"> (Исполнителя)</w:t>
      </w:r>
      <w:r>
        <w:t xml:space="preserve"> -</w:t>
      </w:r>
      <w:r w:rsidR="00D82165" w:rsidRPr="00D82165">
        <w:t xml:space="preserve"> </w:t>
      </w:r>
      <w:r w:rsidR="00C44E5F" w:rsidRPr="00C44E5F">
        <w:t>https://fusion-barklaya.ru/</w:t>
      </w:r>
    </w:p>
    <w:p w14:paraId="0B156DED" w14:textId="1E458FDD" w:rsidR="00E54DB9" w:rsidRPr="00370834" w:rsidRDefault="00370834" w:rsidP="00370834">
      <w:pPr>
        <w:pStyle w:val="1"/>
        <w:numPr>
          <w:ilvl w:val="1"/>
          <w:numId w:val="1"/>
        </w:numPr>
        <w:ind w:firstLine="600"/>
        <w:jc w:val="both"/>
      </w:pPr>
      <w:r w:rsidRPr="00370834">
        <w:rPr>
          <w:b/>
        </w:rPr>
        <w:t>Режим работы Клуба</w:t>
      </w:r>
      <w:r w:rsidRPr="00370834">
        <w:t xml:space="preserve"> - дни и часы, в которые Клуб открыт для посещения, размещаются на информационных табличках при входе и/или в Правилах клуба и/или на сайте Клуба.</w:t>
      </w:r>
    </w:p>
    <w:p w14:paraId="1795F4D9" w14:textId="7D67AB52" w:rsidR="00370834" w:rsidRDefault="00370834" w:rsidP="00370834">
      <w:pPr>
        <w:pStyle w:val="1"/>
        <w:numPr>
          <w:ilvl w:val="1"/>
          <w:numId w:val="1"/>
        </w:numPr>
        <w:ind w:firstLine="600"/>
        <w:jc w:val="both"/>
      </w:pPr>
      <w:r>
        <w:rPr>
          <w:b/>
          <w:bCs/>
        </w:rPr>
        <w:t xml:space="preserve">Владелец контракта </w:t>
      </w:r>
      <w:r>
        <w:t xml:space="preserve">- физическое или юридическое лицо, обеспечивающее исполнение обязательств по оплате </w:t>
      </w:r>
      <w:r w:rsidRPr="00555D21">
        <w:t>Основных услуг и/или Дополнительных услуг</w:t>
      </w:r>
      <w:r>
        <w:t xml:space="preserve">, оказываемых Члену клуба на основании соответствующего Контракта. </w:t>
      </w:r>
      <w:r w:rsidR="0044043F">
        <w:t xml:space="preserve">Клиент, </w:t>
      </w:r>
      <w:r>
        <w:t>Член клуба и Владелец контракта могут быть одним и тем же физическим лицом.</w:t>
      </w:r>
    </w:p>
    <w:p w14:paraId="4E5702E9" w14:textId="50CCD71A" w:rsidR="00370834" w:rsidRPr="00370834" w:rsidRDefault="00370834" w:rsidP="00370834">
      <w:pPr>
        <w:pStyle w:val="1"/>
        <w:ind w:firstLine="600"/>
        <w:jc w:val="both"/>
      </w:pPr>
      <w:r w:rsidRPr="00370834">
        <w:t xml:space="preserve">1.5. </w:t>
      </w:r>
      <w:r w:rsidRPr="00370834">
        <w:rPr>
          <w:b/>
        </w:rPr>
        <w:t>Клиент/Член клуба</w:t>
      </w:r>
      <w:r w:rsidRPr="00370834">
        <w:t xml:space="preserve"> – физическое лицо, достигшее возраста 14 лет, являющийся потребителем спортивных услуг Клуба и акцептовавший условия настоящей Оферты и приложений к нему, включая, но не ограничиваясь, Правила посещения Клуба, Правила безопасности Клуба, Тарифы, путем совершения действий, указанных в разделе 3 настоящей Оферты.</w:t>
      </w:r>
    </w:p>
    <w:p w14:paraId="7B1777E3" w14:textId="77777777" w:rsidR="00370834" w:rsidRPr="00370834" w:rsidRDefault="00370834" w:rsidP="00370834">
      <w:pPr>
        <w:pStyle w:val="1"/>
        <w:ind w:firstLine="600"/>
        <w:jc w:val="both"/>
      </w:pPr>
      <w:r w:rsidRPr="00370834">
        <w:t xml:space="preserve">Лицо, не достигшее возраста 14 лет (далее - Ребенок) может являться Клиентом клуба в случае, </w:t>
      </w:r>
      <w:r w:rsidRPr="00370834">
        <w:lastRenderedPageBreak/>
        <w:t>если от имени Ребенка Оферту акцептует родитель, опекун или попечитель (далее - Родитель). В таком случае Родитель и Ребенок в равной степени обязуются соблюдать условия Оферты, Правила посещения Клуба, Правила безопасности Клуба и к ним в равной степени применяется термин Клиент, где это возможно. Родитель, Акцептуя Оферту от имени ребенка, подтверждает, что ознакомил Ребенка с условиями Оферты, Правилами посещения Клуба, Правилами безопасности Клуба и иными приложениями к Оферте. Все оплаты Услуг Клуба (в том числе, но не ограничиваясь: Членства, Тренировок, Регистрационного взноса) от имени Ребенка производит Родитель.</w:t>
      </w:r>
    </w:p>
    <w:p w14:paraId="4E5F3819" w14:textId="77777777" w:rsidR="00370834" w:rsidRPr="00370834" w:rsidRDefault="00370834" w:rsidP="00370834">
      <w:pPr>
        <w:pStyle w:val="1"/>
        <w:ind w:firstLine="600"/>
        <w:jc w:val="both"/>
      </w:pPr>
      <w:r w:rsidRPr="00370834">
        <w:t xml:space="preserve">1.6. </w:t>
      </w:r>
      <w:r w:rsidRPr="00212B44">
        <w:rPr>
          <w:b/>
        </w:rPr>
        <w:t>Родитель</w:t>
      </w:r>
      <w:r w:rsidRPr="00370834">
        <w:t xml:space="preserve"> – лицо, являющееся родителем, усыновителем или опекуном несовершеннолетнего ребенка до 14 лет.</w:t>
      </w:r>
    </w:p>
    <w:p w14:paraId="35F80201" w14:textId="5178CAAA" w:rsidR="00370834" w:rsidRPr="00370834" w:rsidRDefault="00370834" w:rsidP="00370834">
      <w:pPr>
        <w:pStyle w:val="1"/>
        <w:ind w:firstLine="600"/>
        <w:jc w:val="both"/>
      </w:pPr>
      <w:r w:rsidRPr="00370834">
        <w:t xml:space="preserve">1.7. </w:t>
      </w:r>
      <w:r w:rsidRPr="00212B44">
        <w:rPr>
          <w:b/>
        </w:rPr>
        <w:t>Ребенок</w:t>
      </w:r>
      <w:r w:rsidRPr="00370834">
        <w:t xml:space="preserve"> – несовершеннолетнее физическое лицо, не достигшее возраста 14 лет. От имени Ребенка Оферту акцептует лицо, указанное в п.1.</w:t>
      </w:r>
      <w:r w:rsidR="00212B44">
        <w:t>6</w:t>
      </w:r>
      <w:r w:rsidRPr="00370834">
        <w:t xml:space="preserve"> настоящей Оферты.</w:t>
      </w:r>
    </w:p>
    <w:p w14:paraId="0671C1EC" w14:textId="77777777" w:rsidR="00370834" w:rsidRPr="00370834" w:rsidRDefault="00370834" w:rsidP="00370834">
      <w:pPr>
        <w:pStyle w:val="1"/>
        <w:ind w:firstLine="600"/>
        <w:jc w:val="both"/>
      </w:pPr>
      <w:r w:rsidRPr="00370834">
        <w:t xml:space="preserve">1.8. </w:t>
      </w:r>
      <w:r w:rsidRPr="00212B44">
        <w:rPr>
          <w:b/>
        </w:rPr>
        <w:t>Гость</w:t>
      </w:r>
      <w:r w:rsidRPr="00370834">
        <w:t xml:space="preserve"> – физическое лицо, достигшее возраста 14 лет, не являющееся Клиентом и посещающее Клуб по приглашению Клиента. На Гостя распространяется действие настоящей Оферты в части необходимости соблюдения Правила посещения Клуба, Правила безопасности Клуба. При входе в Клуб гость обязан предъявить удостоверение личности.</w:t>
      </w:r>
    </w:p>
    <w:p w14:paraId="3A5B34BF" w14:textId="35CEF297" w:rsidR="00370834" w:rsidRPr="00370834" w:rsidRDefault="00370834" w:rsidP="00370834">
      <w:pPr>
        <w:pStyle w:val="1"/>
        <w:ind w:firstLine="600"/>
        <w:jc w:val="both"/>
      </w:pPr>
      <w:r w:rsidRPr="00370834">
        <w:t>В случае, если Гость является физическим лицом, не достигшим возраста 14 лет, то от имени такого Гостя с Офертой, а также Правилами посещения Клуба, Правилами безопасности Клуба соглашается физическое лицо, являющимся родителем, усыновителем или опекуном такого Гостя.</w:t>
      </w:r>
    </w:p>
    <w:p w14:paraId="366A6A86" w14:textId="42BFC808" w:rsidR="00370834" w:rsidRPr="00212B44" w:rsidRDefault="00212B44">
      <w:pPr>
        <w:pStyle w:val="1"/>
        <w:ind w:firstLine="600"/>
        <w:jc w:val="both"/>
      </w:pPr>
      <w:r w:rsidRPr="00212B44">
        <w:t xml:space="preserve">1.9. </w:t>
      </w:r>
      <w:r w:rsidRPr="00212B44">
        <w:rPr>
          <w:b/>
        </w:rPr>
        <w:t>Оферта</w:t>
      </w:r>
      <w:r w:rsidRPr="00212B44">
        <w:t xml:space="preserve"> – настоящее соглашение, являющееся публичной офертой в соответствии с п.2. ст.437 Гражданского кодекса РФ, а также Правила посещения Клуба, Правила безопасности Клуба, Политика конфиденциальности, Соглашения на обработку персональных данных и Тарифы Клуба, являющиеся ее неотъемлемой частью. Акцептуя условия настоящей Оферты, Клиент подтверждает, что ознакомился и согласен с Правилами посещения Клуба, Правилами безопасности Клуба, Политикой конфиденциальности и Тарифами Клуба, а также предоставляет свое согласие на обработку персональных данных.</w:t>
      </w:r>
    </w:p>
    <w:p w14:paraId="0238E061" w14:textId="0DF767F3" w:rsidR="00212B44" w:rsidRPr="002E72C8" w:rsidRDefault="006B25C5">
      <w:pPr>
        <w:pStyle w:val="1"/>
        <w:ind w:firstLine="600"/>
        <w:jc w:val="both"/>
        <w:rPr>
          <w:bCs/>
        </w:rPr>
      </w:pPr>
      <w:r w:rsidRPr="006E2605">
        <w:rPr>
          <w:bCs/>
        </w:rPr>
        <w:t>1.10.</w:t>
      </w:r>
      <w:r w:rsidRPr="006B25C5">
        <w:rPr>
          <w:b/>
          <w:bCs/>
        </w:rPr>
        <w:t xml:space="preserve"> </w:t>
      </w:r>
      <w:r w:rsidR="00CA2F44" w:rsidRPr="00CA2F44">
        <w:rPr>
          <w:b/>
          <w:bCs/>
        </w:rPr>
        <w:t xml:space="preserve">Членский взнос - </w:t>
      </w:r>
      <w:r w:rsidR="00CA2F44" w:rsidRPr="002E72C8">
        <w:rPr>
          <w:bCs/>
        </w:rPr>
        <w:t>плата, взимаемая с Члена клуба при оформлении с ним Контракта, покрывающая расходы Клуба на оформление Клиента, выдачу Клиенту Клубного браслета и иные, указанные в оферте расходы.</w:t>
      </w:r>
    </w:p>
    <w:p w14:paraId="78FAB44E" w14:textId="0FF2FDF0" w:rsidR="00212B44" w:rsidRPr="007F3F38" w:rsidRDefault="006B25C5">
      <w:pPr>
        <w:pStyle w:val="1"/>
        <w:ind w:firstLine="600"/>
        <w:jc w:val="both"/>
        <w:rPr>
          <w:bCs/>
        </w:rPr>
      </w:pPr>
      <w:r w:rsidRPr="006E2605">
        <w:rPr>
          <w:bCs/>
        </w:rPr>
        <w:t>1.11.</w:t>
      </w:r>
      <w:r w:rsidRPr="006B25C5">
        <w:rPr>
          <w:b/>
          <w:bCs/>
        </w:rPr>
        <w:t xml:space="preserve"> Тарифы - </w:t>
      </w:r>
      <w:r w:rsidRPr="007F3F38">
        <w:rPr>
          <w:bCs/>
        </w:rPr>
        <w:t xml:space="preserve">перечень услуг, предоставляемых Клубом, с указанием цен, срока и объема каждого вида Услуг, размещенный и доступный в сети Интернет </w:t>
      </w:r>
      <w:r w:rsidR="007F3F38">
        <w:rPr>
          <w:bCs/>
        </w:rPr>
        <w:t>на сайте Клуба,</w:t>
      </w:r>
      <w:r w:rsidRPr="007F3F38">
        <w:rPr>
          <w:bCs/>
        </w:rPr>
        <w:t xml:space="preserve"> а также в обще доступном месте на территории Клуба.</w:t>
      </w:r>
    </w:p>
    <w:p w14:paraId="554F673D" w14:textId="26D84E60" w:rsidR="006B25C5" w:rsidRPr="007F3F38" w:rsidRDefault="006B25C5">
      <w:pPr>
        <w:pStyle w:val="1"/>
        <w:ind w:firstLine="600"/>
        <w:jc w:val="both"/>
        <w:rPr>
          <w:bCs/>
        </w:rPr>
      </w:pPr>
      <w:r w:rsidRPr="006E2605">
        <w:rPr>
          <w:bCs/>
        </w:rPr>
        <w:t>1.12.</w:t>
      </w:r>
      <w:r>
        <w:rPr>
          <w:b/>
          <w:bCs/>
        </w:rPr>
        <w:t xml:space="preserve"> </w:t>
      </w:r>
      <w:r w:rsidRPr="006B25C5">
        <w:rPr>
          <w:b/>
          <w:bCs/>
        </w:rPr>
        <w:t xml:space="preserve">Клубный браслет - </w:t>
      </w:r>
      <w:r w:rsidRPr="007F3F38">
        <w:rPr>
          <w:bCs/>
        </w:rPr>
        <w:t>материальный носитель персонального электронного кода, присвоенного Клубом Члену клуба при заключении Контракта, предоставляемый Члену клуба для обеспечения оказания услуг. Персональный браслет не может быть передан третьему лицу. Использование браслета третьим лицом для получения услуг по Контракту не допускается.</w:t>
      </w:r>
      <w:r w:rsidRPr="007F3F38">
        <w:t xml:space="preserve"> </w:t>
      </w:r>
      <w:r w:rsidRPr="007F3F38">
        <w:rPr>
          <w:bCs/>
        </w:rPr>
        <w:t>В этом случае на такое третье лицо налагается дополнительное обязательство самостоятельно оплатить полученные услуги в соответствии с действующим Прейскурантом Клуба на момент их оказания.</w:t>
      </w:r>
    </w:p>
    <w:p w14:paraId="5343860D" w14:textId="3BDB2CB6" w:rsidR="006B25C5" w:rsidRPr="007F3F38" w:rsidRDefault="006B25C5">
      <w:pPr>
        <w:pStyle w:val="1"/>
        <w:ind w:firstLine="600"/>
        <w:jc w:val="both"/>
        <w:rPr>
          <w:bCs/>
        </w:rPr>
      </w:pPr>
      <w:r w:rsidRPr="007F3F38">
        <w:rPr>
          <w:bCs/>
        </w:rPr>
        <w:t xml:space="preserve">При утрате Клубного браслета, а также в тех случаях, когда Клубный браслет </w:t>
      </w:r>
      <w:r w:rsidR="00CA2F44" w:rsidRPr="007F3F38">
        <w:rPr>
          <w:bCs/>
        </w:rPr>
        <w:t>претерпел повреждения и перестал п</w:t>
      </w:r>
      <w:r w:rsidRPr="007F3F38">
        <w:rPr>
          <w:bCs/>
        </w:rPr>
        <w:t>оддержива</w:t>
      </w:r>
      <w:r w:rsidR="00CA2F44" w:rsidRPr="007F3F38">
        <w:rPr>
          <w:bCs/>
        </w:rPr>
        <w:t xml:space="preserve">ться </w:t>
      </w:r>
      <w:r w:rsidRPr="007F3F38">
        <w:rPr>
          <w:bCs/>
        </w:rPr>
        <w:t>терминалами, установленными в Клубе, Клиент оплачивает стоимость изготовления нового Клубного браслета.</w:t>
      </w:r>
    </w:p>
    <w:p w14:paraId="63553AB3" w14:textId="6FB2E052" w:rsidR="00CA2F44" w:rsidRPr="00E44861" w:rsidRDefault="00CA2F44">
      <w:pPr>
        <w:pStyle w:val="1"/>
        <w:ind w:firstLine="600"/>
        <w:jc w:val="both"/>
        <w:rPr>
          <w:bCs/>
        </w:rPr>
      </w:pPr>
      <w:r w:rsidRPr="006E2605">
        <w:rPr>
          <w:bCs/>
        </w:rPr>
        <w:t>1.13.</w:t>
      </w:r>
      <w:r w:rsidRPr="00CA2F44">
        <w:rPr>
          <w:b/>
          <w:bCs/>
        </w:rPr>
        <w:t xml:space="preserve"> Гостевой браслет – </w:t>
      </w:r>
      <w:r w:rsidRPr="00E44861">
        <w:rPr>
          <w:bCs/>
        </w:rPr>
        <w:t>неименной браслет, выдаваемый Гостю Клуба для целей доступа в Клуб. Гостевой браслет является собственностью Клуба и подлежит возврату при выходе из Клуба.</w:t>
      </w:r>
    </w:p>
    <w:p w14:paraId="3C54AF89" w14:textId="5739EA77" w:rsidR="00CA2F44" w:rsidRPr="00E44861" w:rsidRDefault="00CA2F44">
      <w:pPr>
        <w:pStyle w:val="1"/>
        <w:ind w:firstLine="600"/>
        <w:jc w:val="both"/>
        <w:rPr>
          <w:bCs/>
        </w:rPr>
      </w:pPr>
      <w:r w:rsidRPr="006E2605">
        <w:rPr>
          <w:bCs/>
        </w:rPr>
        <w:t>1.14.</w:t>
      </w:r>
      <w:r w:rsidRPr="00CA2F44">
        <w:rPr>
          <w:b/>
          <w:bCs/>
        </w:rPr>
        <w:t xml:space="preserve"> Ограничение доступа - </w:t>
      </w:r>
      <w:r w:rsidRPr="00E44861">
        <w:rPr>
          <w:bCs/>
        </w:rPr>
        <w:t>временное ограничение доступа Члена Клуба на территорию Клуба путем блокировки Клубного браслета, до устранения Членом Клуба обстоятельств, послуживших основанием для его блокировки в полном объеме.</w:t>
      </w:r>
    </w:p>
    <w:p w14:paraId="63E4ADEC" w14:textId="6F30E97A" w:rsidR="00CA2F44" w:rsidRPr="00E44861" w:rsidRDefault="00CA2F44">
      <w:pPr>
        <w:pStyle w:val="1"/>
        <w:ind w:firstLine="600"/>
        <w:jc w:val="both"/>
        <w:rPr>
          <w:bCs/>
        </w:rPr>
      </w:pPr>
      <w:r w:rsidRPr="006E2605">
        <w:rPr>
          <w:bCs/>
        </w:rPr>
        <w:lastRenderedPageBreak/>
        <w:t>1.15.</w:t>
      </w:r>
      <w:r>
        <w:rPr>
          <w:b/>
          <w:bCs/>
        </w:rPr>
        <w:t xml:space="preserve"> </w:t>
      </w:r>
      <w:r w:rsidRPr="00CA2F44">
        <w:rPr>
          <w:b/>
          <w:bCs/>
        </w:rPr>
        <w:t xml:space="preserve">Основные услуги - </w:t>
      </w:r>
      <w:r w:rsidRPr="00E44861">
        <w:rPr>
          <w:bCs/>
        </w:rPr>
        <w:t xml:space="preserve">комплекс услуг, связанных с организацией и проведением Исполнителем под торговой маркой (знак обслуживания) </w:t>
      </w:r>
      <w:r w:rsidR="00E44861" w:rsidRPr="00E44861">
        <w:rPr>
          <w:bCs/>
        </w:rPr>
        <w:t xml:space="preserve">Клуба </w:t>
      </w:r>
      <w:r w:rsidRPr="00E44861">
        <w:rPr>
          <w:bCs/>
        </w:rPr>
        <w:t>физкультурных, физкультурно-оздоровительных и спортивных мероприятий, включенных в стоимость услуг в зависимости от выбранного тарифа. Перечень Основных услуг и тарифов приведен в Правилах клуба.</w:t>
      </w:r>
    </w:p>
    <w:p w14:paraId="3BF43DA1" w14:textId="5E9918D1" w:rsidR="00CA2F44" w:rsidRDefault="00CA2F44" w:rsidP="00CA2F44">
      <w:pPr>
        <w:pStyle w:val="1"/>
        <w:spacing w:line="305" w:lineRule="auto"/>
        <w:ind w:firstLine="600"/>
        <w:jc w:val="both"/>
      </w:pPr>
      <w:r w:rsidRPr="006E2605">
        <w:rPr>
          <w:bCs/>
        </w:rPr>
        <w:t>1.16.</w:t>
      </w:r>
      <w:r>
        <w:rPr>
          <w:b/>
          <w:bCs/>
        </w:rPr>
        <w:t xml:space="preserve"> Период оказания услуг </w:t>
      </w:r>
      <w:r>
        <w:t>- время, в течение которого Исполнитель обязуется оказывать услуги Члену клуба в соответствии с Контрактом.</w:t>
      </w:r>
    </w:p>
    <w:p w14:paraId="51873902" w14:textId="33BCF157" w:rsidR="00CA2F44" w:rsidRDefault="00CA2F44" w:rsidP="00CA2F44">
      <w:pPr>
        <w:pStyle w:val="1"/>
        <w:spacing w:line="300" w:lineRule="auto"/>
        <w:ind w:firstLine="600"/>
        <w:jc w:val="both"/>
      </w:pPr>
      <w:r w:rsidRPr="006E2605">
        <w:rPr>
          <w:bCs/>
        </w:rPr>
        <w:t>1.17.</w:t>
      </w:r>
      <w:r>
        <w:rPr>
          <w:b/>
          <w:bCs/>
        </w:rPr>
        <w:t xml:space="preserve"> Контракт </w:t>
      </w:r>
      <w:r>
        <w:t>- договор на оказание услуг, заключаемый между Исполнителем и Членом клуба (либо м</w:t>
      </w:r>
      <w:r w:rsidR="00B41441">
        <w:t xml:space="preserve">ежду Исполнителем, Членом клуба, </w:t>
      </w:r>
      <w:r>
        <w:t>Владельцем Контракта</w:t>
      </w:r>
      <w:r w:rsidR="00B41441">
        <w:t>, Клиентом</w:t>
      </w:r>
      <w:r>
        <w:t>) путем совершения Членом клуба действий, направленных на принятие условий настоящей оферты, и действующий на условиях, изложенных в настоящей оферте.</w:t>
      </w:r>
    </w:p>
    <w:p w14:paraId="2E33ADF4" w14:textId="53A5B564" w:rsidR="00CA2F44" w:rsidRPr="00E44861" w:rsidRDefault="00F66D15">
      <w:pPr>
        <w:pStyle w:val="1"/>
        <w:ind w:firstLine="600"/>
        <w:jc w:val="both"/>
        <w:rPr>
          <w:bCs/>
        </w:rPr>
      </w:pPr>
      <w:r w:rsidRPr="006E2605">
        <w:rPr>
          <w:bCs/>
        </w:rPr>
        <w:t>1.18.</w:t>
      </w:r>
      <w:r w:rsidRPr="00F66D15">
        <w:rPr>
          <w:b/>
          <w:bCs/>
        </w:rPr>
        <w:t xml:space="preserve"> Тренировка – </w:t>
      </w:r>
      <w:r w:rsidRPr="00E44861">
        <w:rPr>
          <w:bCs/>
        </w:rPr>
        <w:t>занятие в соответствующем зале на территории Клуба, проводимое по расписанию или по предварительной записи.</w:t>
      </w:r>
    </w:p>
    <w:p w14:paraId="172CAD6C" w14:textId="6D4C7DE2" w:rsidR="00F66D15" w:rsidRPr="00E44861" w:rsidRDefault="00F66D15">
      <w:pPr>
        <w:pStyle w:val="1"/>
        <w:ind w:firstLine="600"/>
        <w:jc w:val="both"/>
        <w:rPr>
          <w:bCs/>
        </w:rPr>
      </w:pPr>
      <w:r w:rsidRPr="006E2605">
        <w:rPr>
          <w:bCs/>
        </w:rPr>
        <w:t>1.19</w:t>
      </w:r>
      <w:r w:rsidR="006E2605" w:rsidRPr="006E2605">
        <w:rPr>
          <w:bCs/>
        </w:rPr>
        <w:t>.</w:t>
      </w:r>
      <w:r>
        <w:rPr>
          <w:b/>
          <w:bCs/>
        </w:rPr>
        <w:t xml:space="preserve"> Инструкторы – </w:t>
      </w:r>
      <w:r w:rsidRPr="00E44861">
        <w:rPr>
          <w:bCs/>
        </w:rPr>
        <w:t>сотрудники</w:t>
      </w:r>
      <w:r w:rsidR="00E44861" w:rsidRPr="00E44861">
        <w:rPr>
          <w:bCs/>
        </w:rPr>
        <w:t>,</w:t>
      </w:r>
      <w:r w:rsidRPr="00E44861">
        <w:rPr>
          <w:bCs/>
        </w:rPr>
        <w:t xml:space="preserve"> работающие на территории фитнес клуба, являются самостоятельными субъектами предпринимательской деятельности (ИП, самозанятые). Оплата комплексных, разовых, персональных тренировок либо в составе мини-групп и сплит тренировок осуществляется опосредовано </w:t>
      </w:r>
      <w:r w:rsidR="00BD019E" w:rsidRPr="00E44861">
        <w:rPr>
          <w:bCs/>
        </w:rPr>
        <w:t>от фитнеса</w:t>
      </w:r>
      <w:r w:rsidRPr="00E44861">
        <w:rPr>
          <w:bCs/>
        </w:rPr>
        <w:t xml:space="preserve"> клуба (напрямую инструктору) на основании заключенных с ними договоров.</w:t>
      </w:r>
    </w:p>
    <w:p w14:paraId="3DEAC346" w14:textId="35424938" w:rsidR="008A05C0" w:rsidRDefault="008A05C0">
      <w:pPr>
        <w:pStyle w:val="1"/>
        <w:ind w:firstLine="600"/>
        <w:jc w:val="both"/>
        <w:rPr>
          <w:b/>
          <w:bCs/>
        </w:rPr>
      </w:pPr>
      <w:r w:rsidRPr="006E2605">
        <w:rPr>
          <w:bCs/>
        </w:rPr>
        <w:t>1.20.</w:t>
      </w:r>
      <w:r>
        <w:rPr>
          <w:b/>
          <w:bCs/>
        </w:rPr>
        <w:t xml:space="preserve"> </w:t>
      </w:r>
      <w:r w:rsidRPr="008A05C0">
        <w:rPr>
          <w:b/>
          <w:bCs/>
        </w:rPr>
        <w:t xml:space="preserve">Услуги Клуба – </w:t>
      </w:r>
      <w:r w:rsidRPr="002E72C8">
        <w:rPr>
          <w:bCs/>
        </w:rPr>
        <w:t xml:space="preserve">услуги по организации и </w:t>
      </w:r>
      <w:r w:rsidR="00B41441">
        <w:rPr>
          <w:bCs/>
        </w:rPr>
        <w:t xml:space="preserve">периоду </w:t>
      </w:r>
      <w:r w:rsidRPr="002E72C8">
        <w:rPr>
          <w:bCs/>
        </w:rPr>
        <w:t>проведени</w:t>
      </w:r>
      <w:r w:rsidR="00B41441">
        <w:rPr>
          <w:bCs/>
        </w:rPr>
        <w:t>я</w:t>
      </w:r>
      <w:r w:rsidRPr="002E72C8">
        <w:rPr>
          <w:bCs/>
        </w:rPr>
        <w:t xml:space="preserve"> физкультурных, физкультурно-оздоровительных и спортивных мероприятий. Перечень Услуг зависит от выбранных Клиентом Тренировок, Тарифов, Членства.</w:t>
      </w:r>
    </w:p>
    <w:p w14:paraId="0CF92E66" w14:textId="1F9C6FC4" w:rsidR="008A05C0" w:rsidRPr="00E44861" w:rsidRDefault="008A05C0" w:rsidP="008A05C0">
      <w:pPr>
        <w:pStyle w:val="1"/>
        <w:ind w:firstLine="600"/>
        <w:jc w:val="both"/>
        <w:rPr>
          <w:bCs/>
        </w:rPr>
      </w:pPr>
      <w:r w:rsidRPr="006E2605">
        <w:rPr>
          <w:bCs/>
        </w:rPr>
        <w:t>1.21.</w:t>
      </w:r>
      <w:r w:rsidRPr="008A05C0">
        <w:rPr>
          <w:b/>
          <w:bCs/>
        </w:rPr>
        <w:t xml:space="preserve"> Членство – </w:t>
      </w:r>
      <w:r w:rsidRPr="00E44861">
        <w:rPr>
          <w:bCs/>
        </w:rPr>
        <w:t>право пользоваться Услугами Клуба на специальных условиях в течение выбранного Клиентом срока действия Членства. Срок действия Членства исчисляется в календарных месяцах.</w:t>
      </w:r>
    </w:p>
    <w:p w14:paraId="4E75B2AE" w14:textId="77777777" w:rsidR="008A05C0" w:rsidRPr="002E72C8" w:rsidRDefault="008A05C0" w:rsidP="008A05C0">
      <w:pPr>
        <w:pStyle w:val="1"/>
        <w:ind w:firstLine="600"/>
        <w:jc w:val="both"/>
        <w:rPr>
          <w:bCs/>
        </w:rPr>
      </w:pPr>
      <w:r w:rsidRPr="002E72C8">
        <w:rPr>
          <w:bCs/>
        </w:rPr>
        <w:t>Перечень Услуг, входящих в стоимость Членства: пользование раздевалками, душевыми, индивидуальными шкафчиками для хранения вещей в раздевалках, посещение тренажерного зала, посещение групповых занятий, предусмотренных утвержденными Клубом расписаниями занятий (далее «Расписание»), за исключением дополнительных платных занятий, указанных в Расписании, посещение бани. Остальные услуги являются дополнительными и предоставляются Исполнителем Клиенту за дополнительную плату.</w:t>
      </w:r>
    </w:p>
    <w:p w14:paraId="72361892" w14:textId="353D3DC2" w:rsidR="008A05C0" w:rsidRPr="002E72C8" w:rsidRDefault="008A05C0" w:rsidP="008A05C0">
      <w:pPr>
        <w:pStyle w:val="1"/>
        <w:ind w:firstLine="600"/>
        <w:jc w:val="both"/>
        <w:rPr>
          <w:bCs/>
        </w:rPr>
      </w:pPr>
      <w:r w:rsidRPr="002E72C8">
        <w:rPr>
          <w:bCs/>
        </w:rPr>
        <w:t>Клиент не вправе посещать не оплаченные им занятия и программы, а также посещать зоны Клуба, выходящие за рамки приобретенного им формата Членства и Тренировок. В случае нарушения Клиент обязан оплатить занятие или программу по стоимости Разовой тренировки. В состав Членства не может быть включено посещение тренировок платных Студий и Детских групповых тренировок.</w:t>
      </w:r>
    </w:p>
    <w:p w14:paraId="69D1C83B" w14:textId="2BEBA01C" w:rsidR="008A05C0" w:rsidRDefault="008A05C0" w:rsidP="008A05C0">
      <w:pPr>
        <w:pStyle w:val="1"/>
        <w:spacing w:line="300" w:lineRule="auto"/>
        <w:ind w:firstLine="600"/>
        <w:jc w:val="both"/>
      </w:pPr>
      <w:r w:rsidRPr="006E2605">
        <w:rPr>
          <w:bCs/>
        </w:rPr>
        <w:t>1.22.</w:t>
      </w:r>
      <w:r>
        <w:rPr>
          <w:b/>
          <w:bCs/>
        </w:rPr>
        <w:t xml:space="preserve"> Дополнительные услуги </w:t>
      </w:r>
      <w:r>
        <w:t>- услуги, предоставляемые Клубом за дополнительную плату в соответствии с Прейскурантом и не входящие в стоимость Основных услуг.</w:t>
      </w:r>
    </w:p>
    <w:p w14:paraId="0777AB63" w14:textId="683F94B8" w:rsidR="008A05C0" w:rsidRDefault="008A05C0" w:rsidP="008A05C0">
      <w:pPr>
        <w:pStyle w:val="1"/>
        <w:ind w:firstLine="600"/>
        <w:jc w:val="both"/>
      </w:pPr>
      <w:r w:rsidRPr="006E2605">
        <w:rPr>
          <w:bCs/>
        </w:rPr>
        <w:t>1.23.</w:t>
      </w:r>
      <w:r>
        <w:rPr>
          <w:b/>
          <w:bCs/>
        </w:rPr>
        <w:t xml:space="preserve"> Расчетный месяц оказания услуг </w:t>
      </w:r>
      <w:r>
        <w:t>- период с даты оплаты услуг по день, предшествующий такому же числу следующего месяца, в котором оказываются Основные услуги. Если такое же число отсутствует в календарном месяце, следующем за месяцем, в котором были оплачены услуги, то окончанием Расчетного месяца считается последнее число следующего календарного месяца.</w:t>
      </w:r>
    </w:p>
    <w:p w14:paraId="7F085560" w14:textId="62C5E2C5" w:rsidR="0046104D" w:rsidRDefault="006B25C5">
      <w:pPr>
        <w:pStyle w:val="1"/>
        <w:ind w:firstLine="600"/>
        <w:jc w:val="both"/>
      </w:pPr>
      <w:r w:rsidRPr="006E2605">
        <w:rPr>
          <w:bCs/>
        </w:rPr>
        <w:t>1.</w:t>
      </w:r>
      <w:r w:rsidR="008A05C0" w:rsidRPr="006E2605">
        <w:rPr>
          <w:bCs/>
        </w:rPr>
        <w:t>24</w:t>
      </w:r>
      <w:r w:rsidRPr="006E2605">
        <w:rPr>
          <w:bCs/>
        </w:rPr>
        <w:t>.</w:t>
      </w:r>
      <w:r>
        <w:rPr>
          <w:b/>
          <w:bCs/>
        </w:rPr>
        <w:t xml:space="preserve"> </w:t>
      </w:r>
      <w:r w:rsidR="008D1989">
        <w:rPr>
          <w:b/>
          <w:bCs/>
        </w:rPr>
        <w:t xml:space="preserve">Абонентская плата </w:t>
      </w:r>
      <w:r w:rsidR="008D1989">
        <w:t xml:space="preserve">- стоимость </w:t>
      </w:r>
      <w:r w:rsidR="00F73231">
        <w:t>о</w:t>
      </w:r>
      <w:r w:rsidR="008D1989">
        <w:t xml:space="preserve">сновных </w:t>
      </w:r>
      <w:r>
        <w:t>услуг</w:t>
      </w:r>
      <w:r w:rsidR="008A05C0">
        <w:t xml:space="preserve"> членства Клуба</w:t>
      </w:r>
      <w:r w:rsidR="008D1989">
        <w:t>.</w:t>
      </w:r>
    </w:p>
    <w:p w14:paraId="6089F6B9" w14:textId="635091D5" w:rsidR="0046104D" w:rsidRDefault="008A05C0">
      <w:pPr>
        <w:pStyle w:val="1"/>
        <w:spacing w:line="300" w:lineRule="auto"/>
        <w:ind w:firstLine="600"/>
        <w:jc w:val="both"/>
      </w:pPr>
      <w:r w:rsidRPr="006E2605">
        <w:rPr>
          <w:bCs/>
        </w:rPr>
        <w:t>1.25.</w:t>
      </w:r>
      <w:r>
        <w:rPr>
          <w:b/>
          <w:bCs/>
        </w:rPr>
        <w:t xml:space="preserve"> </w:t>
      </w:r>
      <w:r w:rsidR="008D1989">
        <w:rPr>
          <w:b/>
          <w:bCs/>
        </w:rPr>
        <w:t xml:space="preserve">Клуб сети - </w:t>
      </w:r>
      <w:r w:rsidR="008D1989">
        <w:t xml:space="preserve">любой фитнес-клуб сети, осуществляющий оказание услуг в соответствии с условиями Контракта под торговой маркой </w:t>
      </w:r>
      <w:r w:rsidR="002E72C8">
        <w:t>Клуба</w:t>
      </w:r>
      <w:r w:rsidR="008D1989">
        <w:t>.</w:t>
      </w:r>
    </w:p>
    <w:p w14:paraId="321AADAD" w14:textId="7B8AC840" w:rsidR="0046104D" w:rsidRDefault="008A05C0">
      <w:pPr>
        <w:pStyle w:val="1"/>
        <w:ind w:firstLine="600"/>
        <w:jc w:val="both"/>
      </w:pPr>
      <w:r w:rsidRPr="006E2605">
        <w:rPr>
          <w:bCs/>
        </w:rPr>
        <w:t>1.26.</w:t>
      </w:r>
      <w:r>
        <w:rPr>
          <w:b/>
          <w:bCs/>
        </w:rPr>
        <w:t xml:space="preserve"> </w:t>
      </w:r>
      <w:r w:rsidR="008D1989">
        <w:rPr>
          <w:b/>
          <w:bCs/>
        </w:rPr>
        <w:t xml:space="preserve">Правила клуба </w:t>
      </w:r>
      <w:r w:rsidR="008D1989">
        <w:t xml:space="preserve">- неотъемлемая часть Контракта, а именно положения, обязательные к исполнению сторонами Контракта, предписывающие и устанавливающие порядок поведения и условия </w:t>
      </w:r>
      <w:r w:rsidR="008D1989">
        <w:lastRenderedPageBreak/>
        <w:t xml:space="preserve">пользования услугами Клуба, в том числе правила техники безопасности при посещении Клуба и пользовании его услугами. Правила клуба также размещены на </w:t>
      </w:r>
      <w:r w:rsidR="002E72C8">
        <w:t xml:space="preserve">Клубном </w:t>
      </w:r>
      <w:r w:rsidR="008D1989">
        <w:t>сайте</w:t>
      </w:r>
      <w:r w:rsidR="002E72C8">
        <w:t>.</w:t>
      </w:r>
    </w:p>
    <w:p w14:paraId="3EE1DCCE" w14:textId="10859F7B" w:rsidR="0046104D" w:rsidRDefault="008A05C0">
      <w:pPr>
        <w:pStyle w:val="1"/>
        <w:spacing w:line="300" w:lineRule="auto"/>
        <w:ind w:firstLine="600"/>
        <w:jc w:val="both"/>
      </w:pPr>
      <w:r w:rsidRPr="006E2605">
        <w:rPr>
          <w:bCs/>
        </w:rPr>
        <w:t>1.27.</w:t>
      </w:r>
      <w:r>
        <w:rPr>
          <w:b/>
          <w:bCs/>
        </w:rPr>
        <w:t xml:space="preserve"> </w:t>
      </w:r>
      <w:r w:rsidR="008D1989">
        <w:rPr>
          <w:b/>
          <w:bCs/>
        </w:rPr>
        <w:t>Период пред</w:t>
      </w:r>
      <w:r w:rsidR="00BD019E">
        <w:rPr>
          <w:b/>
          <w:bCs/>
        </w:rPr>
        <w:t xml:space="preserve">варительных </w:t>
      </w:r>
      <w:r w:rsidR="008D1989">
        <w:rPr>
          <w:b/>
          <w:bCs/>
        </w:rPr>
        <w:t xml:space="preserve">продаж </w:t>
      </w:r>
      <w:r w:rsidR="008D1989">
        <w:t>- период, в течение которого Исполнитель предоставляет возможность Владельцу контракта или Члену клуба оплатить стоимость Основных услуг до официального открытия Клуба и предоставления доступа к Основным услугам.</w:t>
      </w:r>
    </w:p>
    <w:p w14:paraId="79E0AAF7" w14:textId="439DD16A" w:rsidR="0046104D" w:rsidRDefault="008A05C0">
      <w:pPr>
        <w:pStyle w:val="1"/>
        <w:spacing w:line="300" w:lineRule="auto"/>
        <w:ind w:firstLine="600"/>
        <w:jc w:val="both"/>
      </w:pPr>
      <w:r w:rsidRPr="006E2605">
        <w:rPr>
          <w:bCs/>
        </w:rPr>
        <w:t>1.28.</w:t>
      </w:r>
      <w:r>
        <w:rPr>
          <w:b/>
          <w:bCs/>
        </w:rPr>
        <w:t xml:space="preserve"> </w:t>
      </w:r>
      <w:r w:rsidR="008D1989">
        <w:rPr>
          <w:b/>
          <w:bCs/>
        </w:rPr>
        <w:t xml:space="preserve">Прейскурант </w:t>
      </w:r>
      <w:r w:rsidR="008D1989">
        <w:t>- документ, в котором указана стоимость Основных услуг и стоимость Дополнительных услуг. Публикуется на официальном сайте Исполнителя</w:t>
      </w:r>
      <w:r w:rsidR="002E72C8">
        <w:t xml:space="preserve"> </w:t>
      </w:r>
      <w:r w:rsidR="008D1989">
        <w:t>и/или размещается в общедоступном для ознакомления месте на территории Клуба.</w:t>
      </w:r>
    </w:p>
    <w:p w14:paraId="4DF750AC" w14:textId="5CFB91CE" w:rsidR="0046104D" w:rsidRDefault="008A05C0">
      <w:pPr>
        <w:pStyle w:val="1"/>
        <w:ind w:firstLine="600"/>
        <w:jc w:val="both"/>
      </w:pPr>
      <w:r w:rsidRPr="006E2605">
        <w:rPr>
          <w:bCs/>
        </w:rPr>
        <w:t>1.29.</w:t>
      </w:r>
      <w:r>
        <w:rPr>
          <w:b/>
          <w:bCs/>
        </w:rPr>
        <w:t xml:space="preserve"> </w:t>
      </w:r>
      <w:r w:rsidR="008D1989">
        <w:rPr>
          <w:b/>
          <w:bCs/>
        </w:rPr>
        <w:t xml:space="preserve">Режим работы клуба </w:t>
      </w:r>
      <w:r w:rsidR="008D1989">
        <w:t>- дни и часы, в которые Клуб открыт для посещения. Режим работы размещается на информационных табличках при входе и/или в Правилах Клуба и/или на сайте Клуба.</w:t>
      </w:r>
    </w:p>
    <w:p w14:paraId="23DEABC1" w14:textId="3B35BF99" w:rsidR="0046104D" w:rsidRDefault="008A05C0">
      <w:pPr>
        <w:pStyle w:val="1"/>
        <w:spacing w:line="300" w:lineRule="auto"/>
        <w:ind w:firstLine="600"/>
        <w:jc w:val="both"/>
      </w:pPr>
      <w:r w:rsidRPr="006E2605">
        <w:rPr>
          <w:bCs/>
        </w:rPr>
        <w:t>1.30.</w:t>
      </w:r>
      <w:r>
        <w:rPr>
          <w:b/>
          <w:bCs/>
        </w:rPr>
        <w:t xml:space="preserve"> </w:t>
      </w:r>
      <w:r w:rsidR="008D1989">
        <w:rPr>
          <w:b/>
          <w:bCs/>
        </w:rPr>
        <w:t xml:space="preserve">Смена клуба </w:t>
      </w:r>
      <w:r w:rsidR="008D1989">
        <w:t>- услуга, в соответствии с которой Владелец контракта утрачивает возможность пользования услугами Клуба взамен возможности пользования услугами иного Клуба сети в соответствии с условиями Контракта.</w:t>
      </w:r>
    </w:p>
    <w:p w14:paraId="306FD9B7" w14:textId="4B73F9CE" w:rsidR="0046104D" w:rsidRDefault="008A05C0">
      <w:pPr>
        <w:pStyle w:val="1"/>
        <w:spacing w:line="300" w:lineRule="auto"/>
        <w:ind w:firstLine="600"/>
        <w:jc w:val="both"/>
      </w:pPr>
      <w:r w:rsidRPr="006E2605">
        <w:rPr>
          <w:bCs/>
        </w:rPr>
        <w:t>1.3</w:t>
      </w:r>
      <w:r w:rsidR="006E2605" w:rsidRPr="006E2605">
        <w:rPr>
          <w:bCs/>
        </w:rPr>
        <w:t>1</w:t>
      </w:r>
      <w:r w:rsidRPr="006E2605">
        <w:rPr>
          <w:bCs/>
        </w:rPr>
        <w:t>.</w:t>
      </w:r>
      <w:r>
        <w:rPr>
          <w:b/>
          <w:bCs/>
        </w:rPr>
        <w:t xml:space="preserve"> </w:t>
      </w:r>
      <w:r w:rsidR="008D1989">
        <w:rPr>
          <w:b/>
          <w:bCs/>
        </w:rPr>
        <w:t xml:space="preserve">Специальное предложение </w:t>
      </w:r>
      <w:r w:rsidR="001D1808">
        <w:rPr>
          <w:b/>
          <w:bCs/>
        </w:rPr>
        <w:t xml:space="preserve">- </w:t>
      </w:r>
      <w:r w:rsidR="008D1989">
        <w:t>предложение, действующее в период проведения акций, вступающее в силу в момент приобретения Основных услуг, Дополнительных услуг, сроки и условия которого ограничены временными рамками в соответствии с проводимой Исполнителем акцией. Актуальная информация по предложениям содержится в Прейскуранте.</w:t>
      </w:r>
    </w:p>
    <w:p w14:paraId="470E34B4" w14:textId="07A6EBCD" w:rsidR="0046104D" w:rsidRDefault="008A05C0">
      <w:pPr>
        <w:pStyle w:val="1"/>
        <w:spacing w:line="300" w:lineRule="auto"/>
        <w:ind w:firstLine="720"/>
        <w:jc w:val="both"/>
      </w:pPr>
      <w:r w:rsidRPr="006E2605">
        <w:rPr>
          <w:bCs/>
        </w:rPr>
        <w:t>1.3</w:t>
      </w:r>
      <w:r w:rsidR="006E2605" w:rsidRPr="006E2605">
        <w:rPr>
          <w:bCs/>
        </w:rPr>
        <w:t>2</w:t>
      </w:r>
      <w:r w:rsidRPr="006E2605">
        <w:rPr>
          <w:bCs/>
        </w:rPr>
        <w:t>.</w:t>
      </w:r>
      <w:r>
        <w:rPr>
          <w:b/>
          <w:bCs/>
        </w:rPr>
        <w:t xml:space="preserve"> </w:t>
      </w:r>
      <w:r w:rsidR="008D1989">
        <w:rPr>
          <w:b/>
          <w:bCs/>
        </w:rPr>
        <w:t xml:space="preserve">Субъект персональных данных </w:t>
      </w:r>
      <w:r w:rsidR="008D1989">
        <w:rPr>
          <w:b/>
          <w:bCs/>
          <w:color w:val="333333"/>
        </w:rPr>
        <w:t xml:space="preserve">— </w:t>
      </w:r>
      <w:r w:rsidR="008D1989">
        <w:rPr>
          <w:color w:val="333333"/>
        </w:rPr>
        <w:t xml:space="preserve">физическое лицо, которое прямо или косвенно </w:t>
      </w:r>
      <w:r w:rsidR="00652434">
        <w:rPr>
          <w:color w:val="333333"/>
        </w:rPr>
        <w:t>определено,</w:t>
      </w:r>
      <w:r w:rsidR="008D1989">
        <w:rPr>
          <w:color w:val="333333"/>
        </w:rPr>
        <w:t xml:space="preserve"> или определяемо с помощью персональных данных (в соответствии с действующим законодательством РФ).</w:t>
      </w:r>
    </w:p>
    <w:p w14:paraId="0708A6AD" w14:textId="35924ABD" w:rsidR="0046104D" w:rsidRDefault="008A05C0">
      <w:pPr>
        <w:pStyle w:val="1"/>
        <w:spacing w:line="305" w:lineRule="auto"/>
        <w:ind w:firstLine="720"/>
        <w:jc w:val="both"/>
      </w:pPr>
      <w:r w:rsidRPr="006E2605">
        <w:rPr>
          <w:bCs/>
        </w:rPr>
        <w:t>1.3</w:t>
      </w:r>
      <w:r w:rsidR="006E2605" w:rsidRPr="006E2605">
        <w:rPr>
          <w:bCs/>
        </w:rPr>
        <w:t>3</w:t>
      </w:r>
      <w:r w:rsidRPr="006E2605">
        <w:rPr>
          <w:bCs/>
        </w:rPr>
        <w:t>.</w:t>
      </w:r>
      <w:r>
        <w:rPr>
          <w:b/>
          <w:bCs/>
        </w:rPr>
        <w:t xml:space="preserve"> </w:t>
      </w:r>
      <w:r w:rsidR="008D1989">
        <w:rPr>
          <w:b/>
          <w:bCs/>
        </w:rPr>
        <w:t xml:space="preserve">Заморозка - </w:t>
      </w:r>
      <w:r w:rsidR="008D1989">
        <w:t xml:space="preserve">дополнительная услуга, </w:t>
      </w:r>
      <w:r>
        <w:t>которая предост</w:t>
      </w:r>
      <w:r w:rsidR="007F3F38">
        <w:t>а</w:t>
      </w:r>
      <w:r>
        <w:t xml:space="preserve">вляется в </w:t>
      </w:r>
      <w:r w:rsidR="007F3F38">
        <w:t xml:space="preserve">день обращения и действует только на будущее время, </w:t>
      </w:r>
      <w:r w:rsidR="008D1989">
        <w:t>позволяющая приостановить на определенный срок пользование Основными и/или Дополнительными услугами по желанию Члена клуба.</w:t>
      </w:r>
    </w:p>
    <w:p w14:paraId="71EEE0AF" w14:textId="77777777" w:rsidR="0046104D" w:rsidRDefault="008D1989">
      <w:pPr>
        <w:pStyle w:val="11"/>
        <w:keepNext/>
        <w:keepLines/>
        <w:numPr>
          <w:ilvl w:val="0"/>
          <w:numId w:val="1"/>
        </w:numPr>
        <w:tabs>
          <w:tab w:val="left" w:pos="346"/>
        </w:tabs>
        <w:spacing w:line="302" w:lineRule="auto"/>
        <w:jc w:val="center"/>
      </w:pPr>
      <w:bookmarkStart w:id="7" w:name="bookmark9"/>
      <w:bookmarkStart w:id="8" w:name="bookmark10"/>
      <w:bookmarkStart w:id="9" w:name="bookmark7"/>
      <w:bookmarkStart w:id="10" w:name="bookmark8"/>
      <w:bookmarkEnd w:id="7"/>
      <w:r>
        <w:t>ПРЕДМЕТ КОНТРАКТА</w:t>
      </w:r>
      <w:bookmarkEnd w:id="8"/>
      <w:bookmarkEnd w:id="9"/>
      <w:bookmarkEnd w:id="10"/>
    </w:p>
    <w:p w14:paraId="742E8F5C" w14:textId="466195D8" w:rsidR="0046104D" w:rsidRDefault="008D1989" w:rsidP="00372425">
      <w:pPr>
        <w:pStyle w:val="1"/>
        <w:numPr>
          <w:ilvl w:val="1"/>
          <w:numId w:val="1"/>
        </w:numPr>
        <w:tabs>
          <w:tab w:val="left" w:pos="0"/>
        </w:tabs>
        <w:spacing w:line="300" w:lineRule="auto"/>
        <w:ind w:firstLine="709"/>
        <w:jc w:val="both"/>
      </w:pPr>
      <w:bookmarkStart w:id="11" w:name="bookmark11"/>
      <w:bookmarkEnd w:id="11"/>
      <w:r>
        <w:t xml:space="preserve">Клуб оказывает, а Член клуба принимает и оплачивает (либо Член клуба принимает, а Владелец контракта оплачивает) услуги по организации и проведению физкультурных, физкультурно-оздоровительных и спортивных мероприятий, в соответствии с условиями </w:t>
      </w:r>
      <w:r w:rsidR="00BE24FF">
        <w:t xml:space="preserve">настоящего </w:t>
      </w:r>
      <w:r>
        <w:t>Контракта, утвержденными Клубом положениями (регламентами)</w:t>
      </w:r>
      <w:r w:rsidR="00BE24FF">
        <w:t xml:space="preserve"> и </w:t>
      </w:r>
      <w:r>
        <w:t>Правилами клуба.</w:t>
      </w:r>
      <w:r w:rsidR="00F847D0" w:rsidRPr="00F847D0">
        <w:t xml:space="preserve"> Член Клуба и Владелец Контракта могут быть одним и тем же лицом.</w:t>
      </w:r>
    </w:p>
    <w:p w14:paraId="393EAAF1" w14:textId="77777777" w:rsidR="0046104D" w:rsidRDefault="008D1989">
      <w:pPr>
        <w:pStyle w:val="11"/>
        <w:keepNext/>
        <w:keepLines/>
        <w:numPr>
          <w:ilvl w:val="0"/>
          <w:numId w:val="1"/>
        </w:numPr>
        <w:tabs>
          <w:tab w:val="left" w:pos="346"/>
        </w:tabs>
        <w:spacing w:line="302" w:lineRule="auto"/>
        <w:jc w:val="center"/>
      </w:pPr>
      <w:bookmarkStart w:id="12" w:name="bookmark14"/>
      <w:bookmarkStart w:id="13" w:name="bookmark12"/>
      <w:bookmarkStart w:id="14" w:name="bookmark13"/>
      <w:bookmarkStart w:id="15" w:name="bookmark15"/>
      <w:bookmarkEnd w:id="12"/>
      <w:r>
        <w:t>УСЛОВИЯ И ПОРЯДОК ОКАЗАНИЯ УСЛУГ</w:t>
      </w:r>
      <w:bookmarkEnd w:id="13"/>
      <w:bookmarkEnd w:id="14"/>
      <w:bookmarkEnd w:id="15"/>
    </w:p>
    <w:p w14:paraId="3430B665" w14:textId="2263AEB8" w:rsidR="0046104D" w:rsidRDefault="008D1989" w:rsidP="00372425">
      <w:pPr>
        <w:pStyle w:val="1"/>
        <w:numPr>
          <w:ilvl w:val="1"/>
          <w:numId w:val="1"/>
        </w:numPr>
        <w:tabs>
          <w:tab w:val="left" w:pos="0"/>
        </w:tabs>
        <w:spacing w:line="305" w:lineRule="auto"/>
        <w:ind w:firstLine="567"/>
        <w:jc w:val="both"/>
      </w:pPr>
      <w:bookmarkStart w:id="16" w:name="bookmark16"/>
      <w:bookmarkEnd w:id="16"/>
      <w:r>
        <w:t xml:space="preserve">Порядок оказания Основных услуг, а также права и обязанности Сторон определены Контрактом </w:t>
      </w:r>
      <w:r w:rsidR="00BE24FF">
        <w:t xml:space="preserve">и </w:t>
      </w:r>
      <w:r w:rsidRPr="00135D26">
        <w:t>Правилами клуба</w:t>
      </w:r>
      <w:r>
        <w:t>.</w:t>
      </w:r>
    </w:p>
    <w:p w14:paraId="4BD2082C" w14:textId="55DBBE35" w:rsidR="0046104D" w:rsidRDefault="00500A1A" w:rsidP="00372425">
      <w:pPr>
        <w:pStyle w:val="1"/>
        <w:numPr>
          <w:ilvl w:val="1"/>
          <w:numId w:val="1"/>
        </w:numPr>
        <w:tabs>
          <w:tab w:val="left" w:pos="0"/>
        </w:tabs>
        <w:spacing w:line="300" w:lineRule="auto"/>
        <w:ind w:firstLine="567"/>
        <w:jc w:val="both"/>
      </w:pPr>
      <w:bookmarkStart w:id="17" w:name="bookmark17"/>
      <w:bookmarkEnd w:id="17"/>
      <w:r>
        <w:t xml:space="preserve">Заключая </w:t>
      </w:r>
      <w:r w:rsidR="008D1989">
        <w:t>Контракт</w:t>
      </w:r>
      <w:r>
        <w:t xml:space="preserve"> в порядке, предусмотренном настоящей офертой</w:t>
      </w:r>
      <w:r w:rsidR="008D1989">
        <w:t xml:space="preserve"> и оплачивая предусмотренные Контрактом платежи, Член клуба подтверждает, что он ознакомлен с Правилами клуба и </w:t>
      </w:r>
      <w:r w:rsidR="00372425">
        <w:t xml:space="preserve">иными документами, указанными в настоящем Контракте, и </w:t>
      </w:r>
      <w:r w:rsidR="008D1989">
        <w:t>обязуется их выполнять.</w:t>
      </w:r>
    </w:p>
    <w:p w14:paraId="539064C3" w14:textId="77777777" w:rsidR="0046104D" w:rsidRDefault="008D1989" w:rsidP="00372425">
      <w:pPr>
        <w:pStyle w:val="1"/>
        <w:numPr>
          <w:ilvl w:val="1"/>
          <w:numId w:val="1"/>
        </w:numPr>
        <w:tabs>
          <w:tab w:val="left" w:pos="0"/>
        </w:tabs>
        <w:spacing w:line="300" w:lineRule="auto"/>
        <w:ind w:firstLine="567"/>
        <w:jc w:val="both"/>
      </w:pPr>
      <w:bookmarkStart w:id="18" w:name="bookmark18"/>
      <w:bookmarkEnd w:id="18"/>
      <w:r>
        <w:t>Оплата физическим или юридическим лицом, желающим заключить Контракт, денежной суммы в размере стоимости Основных услуг за Период оказания услуг в размере, установленном Прейскурантом на момент осуществления такой оплаты, считается акцептом настоящей оферты и заключением Контракта на условиях настоящей оферты в полном объеме без каких-либо исключений и ограничений.</w:t>
      </w:r>
    </w:p>
    <w:p w14:paraId="0C113E95" w14:textId="16DE6C1D" w:rsidR="0046104D" w:rsidRPr="00240248" w:rsidRDefault="008D1989" w:rsidP="00240248">
      <w:pPr>
        <w:pStyle w:val="1"/>
        <w:numPr>
          <w:ilvl w:val="1"/>
          <w:numId w:val="1"/>
        </w:numPr>
        <w:tabs>
          <w:tab w:val="left" w:pos="0"/>
        </w:tabs>
        <w:spacing w:line="300" w:lineRule="auto"/>
        <w:ind w:firstLine="567"/>
        <w:jc w:val="both"/>
      </w:pPr>
      <w:bookmarkStart w:id="19" w:name="bookmark19"/>
      <w:bookmarkEnd w:id="19"/>
      <w:r w:rsidRPr="00240248">
        <w:t xml:space="preserve">Период оказания услуг исчисляется с даты наступления одного из нижеуказанных </w:t>
      </w:r>
      <w:r w:rsidR="00F0643E" w:rsidRPr="00240248">
        <w:t>действий</w:t>
      </w:r>
      <w:r w:rsidRPr="00240248">
        <w:t>, которое произойдет позднее:</w:t>
      </w:r>
    </w:p>
    <w:p w14:paraId="0C9A9254" w14:textId="77777777" w:rsidR="0046104D" w:rsidRDefault="008D1989">
      <w:pPr>
        <w:pStyle w:val="1"/>
        <w:numPr>
          <w:ilvl w:val="0"/>
          <w:numId w:val="2"/>
        </w:numPr>
        <w:tabs>
          <w:tab w:val="left" w:pos="960"/>
        </w:tabs>
        <w:ind w:left="720"/>
        <w:jc w:val="both"/>
      </w:pPr>
      <w:bookmarkStart w:id="20" w:name="bookmark20"/>
      <w:bookmarkEnd w:id="20"/>
      <w:r>
        <w:t>дата открытия Клуба для посещения;</w:t>
      </w:r>
    </w:p>
    <w:p w14:paraId="20EC5CD6" w14:textId="77777777" w:rsidR="0046104D" w:rsidRDefault="008D1989">
      <w:pPr>
        <w:pStyle w:val="1"/>
        <w:numPr>
          <w:ilvl w:val="0"/>
          <w:numId w:val="2"/>
        </w:numPr>
        <w:tabs>
          <w:tab w:val="left" w:pos="960"/>
        </w:tabs>
        <w:ind w:left="720"/>
        <w:jc w:val="both"/>
      </w:pPr>
      <w:bookmarkStart w:id="21" w:name="bookmark21"/>
      <w:bookmarkEnd w:id="21"/>
      <w:r>
        <w:t>дата оплаты услуг согласно условиям настоящей оферты.</w:t>
      </w:r>
    </w:p>
    <w:p w14:paraId="31163443" w14:textId="420DFF5C" w:rsidR="00240248" w:rsidRDefault="00240248" w:rsidP="00240248">
      <w:pPr>
        <w:pStyle w:val="1"/>
        <w:ind w:firstLine="567"/>
        <w:jc w:val="both"/>
      </w:pPr>
      <w:r>
        <w:lastRenderedPageBreak/>
        <w:t>-</w:t>
      </w:r>
      <w:r w:rsidR="000232D9">
        <w:tab/>
      </w:r>
      <w:r w:rsidRPr="00240248">
        <w:t>момент</w:t>
      </w:r>
      <w:r>
        <w:t>а</w:t>
      </w:r>
      <w:r w:rsidRPr="00240248">
        <w:t xml:space="preserve"> первого посещения любого Клуба сети, но не позднее чем через 10 (десять) календарных дней с момента </w:t>
      </w:r>
      <w:r>
        <w:t xml:space="preserve">заключения </w:t>
      </w:r>
      <w:r w:rsidRPr="00240248">
        <w:t>Сторонами</w:t>
      </w:r>
      <w:r>
        <w:t xml:space="preserve"> настоящего Контракта</w:t>
      </w:r>
      <w:r w:rsidRPr="00240248">
        <w:t>. До получения Клубной карты Член клуба вправе посещать любой Клуб сети при предъявлении оригинала Договора и документа, подтверждающего оплату по нему.</w:t>
      </w:r>
    </w:p>
    <w:p w14:paraId="26B239B0" w14:textId="1D4311FF" w:rsidR="0046104D" w:rsidRDefault="008D1989" w:rsidP="00240248">
      <w:pPr>
        <w:pStyle w:val="1"/>
        <w:ind w:firstLine="567"/>
        <w:jc w:val="both"/>
      </w:pPr>
      <w:r>
        <w:t>Член клуба, Владелец контракта ознакомлены и согласны, что Контракт заключается на условиях абонентского договора согласно ст. 429.4 ГК РФ. Соответственно, если Клубом была предоставлена Члену клуба возможность доступа к Основным услугам и/или Дополнительным услугам, но по не зависящим от Клуба причинам Член клуба не осуществлял пользование услугами, Период оказания услуг не продлевается и оплаченные денежные средства возврату не подлежат.</w:t>
      </w:r>
    </w:p>
    <w:p w14:paraId="1E5BD467" w14:textId="2B1F3B12" w:rsidR="0046104D" w:rsidRDefault="008D1989" w:rsidP="00681FA1">
      <w:pPr>
        <w:pStyle w:val="1"/>
        <w:numPr>
          <w:ilvl w:val="1"/>
          <w:numId w:val="1"/>
        </w:numPr>
        <w:tabs>
          <w:tab w:val="left" w:pos="0"/>
        </w:tabs>
        <w:ind w:firstLine="567"/>
        <w:jc w:val="both"/>
      </w:pPr>
      <w:bookmarkStart w:id="22" w:name="bookmark22"/>
      <w:bookmarkEnd w:id="22"/>
      <w:r>
        <w:t xml:space="preserve">В период действия Контракта доступ в Клуб осуществляется по </w:t>
      </w:r>
      <w:r w:rsidRPr="00240248">
        <w:t>Клубному браслету</w:t>
      </w:r>
      <w:r w:rsidR="00240248">
        <w:t xml:space="preserve"> и/или по иным основанием определенным Клубом</w:t>
      </w:r>
      <w:r>
        <w:t>.</w:t>
      </w:r>
    </w:p>
    <w:p w14:paraId="43F0477D" w14:textId="77777777" w:rsidR="0046104D" w:rsidRDefault="008D1989" w:rsidP="00F965C2">
      <w:pPr>
        <w:pStyle w:val="1"/>
        <w:numPr>
          <w:ilvl w:val="1"/>
          <w:numId w:val="1"/>
        </w:numPr>
        <w:tabs>
          <w:tab w:val="left" w:pos="0"/>
        </w:tabs>
        <w:ind w:firstLine="567"/>
        <w:jc w:val="both"/>
      </w:pPr>
      <w:bookmarkStart w:id="23" w:name="bookmark23"/>
      <w:bookmarkEnd w:id="23"/>
      <w:r>
        <w:t>Если Контракт был заключен путем оплаты услуг в соответствии с пунктом 3.3 настоящей оферты Владельцем Контракта, Член клуба с момента получения Клубного браслета считается принявшим условия Контракта и обязуется неукоснительно соблюдать его условия. Клубный браслет выдается Исполнителем Члену клуба после выполнения им требований пункта 5.5.3 настоящей оферты.</w:t>
      </w:r>
    </w:p>
    <w:p w14:paraId="73F3589B" w14:textId="6656A1B2" w:rsidR="0046104D" w:rsidRDefault="008D1989" w:rsidP="00653FE0">
      <w:pPr>
        <w:pStyle w:val="1"/>
        <w:numPr>
          <w:ilvl w:val="1"/>
          <w:numId w:val="1"/>
        </w:numPr>
        <w:tabs>
          <w:tab w:val="left" w:pos="426"/>
        </w:tabs>
        <w:spacing w:line="305" w:lineRule="auto"/>
        <w:ind w:firstLine="567"/>
        <w:jc w:val="both"/>
      </w:pPr>
      <w:bookmarkStart w:id="24" w:name="bookmark24"/>
      <w:bookmarkEnd w:id="24"/>
      <w:r>
        <w:t>При этом момент получения Клубного браслета Членом клуба не влияет на дату заключения Контракта</w:t>
      </w:r>
      <w:r w:rsidR="00653FE0">
        <w:t xml:space="preserve"> и начало его действия</w:t>
      </w:r>
      <w:r>
        <w:t>.</w:t>
      </w:r>
    </w:p>
    <w:p w14:paraId="599B161D" w14:textId="123F8C2F" w:rsidR="0046104D" w:rsidRDefault="008D1989" w:rsidP="00653FE0">
      <w:pPr>
        <w:pStyle w:val="1"/>
        <w:numPr>
          <w:ilvl w:val="1"/>
          <w:numId w:val="1"/>
        </w:numPr>
        <w:tabs>
          <w:tab w:val="left" w:pos="0"/>
        </w:tabs>
        <w:spacing w:line="300" w:lineRule="auto"/>
        <w:ind w:firstLine="567"/>
        <w:jc w:val="both"/>
      </w:pPr>
      <w:bookmarkStart w:id="25" w:name="bookmark25"/>
      <w:bookmarkEnd w:id="25"/>
      <w:r>
        <w:t xml:space="preserve">Факт оказания Члену клуба услуг, предусмотренных Контрактом, не требует подтверждения актами оказанных услуг и считается свершившимся согласно условиям Контракта. </w:t>
      </w:r>
    </w:p>
    <w:p w14:paraId="2DAC2E47" w14:textId="77777777" w:rsidR="0046104D" w:rsidRDefault="008D1989">
      <w:pPr>
        <w:pStyle w:val="11"/>
        <w:keepNext/>
        <w:keepLines/>
        <w:numPr>
          <w:ilvl w:val="0"/>
          <w:numId w:val="1"/>
        </w:numPr>
        <w:tabs>
          <w:tab w:val="left" w:pos="1440"/>
        </w:tabs>
        <w:ind w:left="1080"/>
        <w:jc w:val="both"/>
      </w:pPr>
      <w:bookmarkStart w:id="26" w:name="bookmark28"/>
      <w:bookmarkStart w:id="27" w:name="bookmark26"/>
      <w:bookmarkStart w:id="28" w:name="bookmark27"/>
      <w:bookmarkStart w:id="29" w:name="bookmark29"/>
      <w:bookmarkEnd w:id="26"/>
      <w:r>
        <w:t>СТОИМОСТЬ И ПОРЯДОК ОПЛАТЫ ОСНОВНЫХ УСЛУГ КЛУБА</w:t>
      </w:r>
      <w:bookmarkEnd w:id="27"/>
      <w:bookmarkEnd w:id="28"/>
      <w:bookmarkEnd w:id="29"/>
    </w:p>
    <w:p w14:paraId="4178282B" w14:textId="3F0D2354" w:rsidR="0046104D" w:rsidRDefault="008D1989" w:rsidP="00653FE0">
      <w:pPr>
        <w:pStyle w:val="1"/>
        <w:numPr>
          <w:ilvl w:val="1"/>
          <w:numId w:val="1"/>
        </w:numPr>
        <w:tabs>
          <w:tab w:val="left" w:pos="567"/>
        </w:tabs>
        <w:spacing w:line="300" w:lineRule="auto"/>
        <w:ind w:firstLine="567"/>
        <w:jc w:val="both"/>
      </w:pPr>
      <w:bookmarkStart w:id="30" w:name="bookmark30"/>
      <w:bookmarkEnd w:id="30"/>
      <w:r>
        <w:t>Стоимость Основных услуг, предоставляемых Члену клуба, определяется на основании Прейскуранта, действующего на момент, когда такие Основные услуги подлежат оплате. Прейскурант публикуется на официальном сайте Исполнителя и/или размещается в общедоступном для ознакомления месте на территории Клуба.</w:t>
      </w:r>
    </w:p>
    <w:p w14:paraId="39A9D350" w14:textId="1B7C1441" w:rsidR="0046104D" w:rsidRDefault="008D1989" w:rsidP="00653FE0">
      <w:pPr>
        <w:pStyle w:val="1"/>
        <w:numPr>
          <w:ilvl w:val="1"/>
          <w:numId w:val="1"/>
        </w:numPr>
        <w:tabs>
          <w:tab w:val="left" w:pos="567"/>
          <w:tab w:val="left" w:pos="709"/>
        </w:tabs>
        <w:ind w:firstLine="567"/>
        <w:jc w:val="both"/>
      </w:pPr>
      <w:bookmarkStart w:id="31" w:name="bookmark31"/>
      <w:bookmarkEnd w:id="31"/>
      <w:r>
        <w:t xml:space="preserve">Оплата стоимости Основных услуг производится Владельцем контракта в российских рублях на условиях предоплаты за </w:t>
      </w:r>
      <w:r w:rsidR="00681FA1">
        <w:t xml:space="preserve">весь </w:t>
      </w:r>
      <w:r>
        <w:t xml:space="preserve">Расчетный </w:t>
      </w:r>
      <w:r w:rsidR="00653FE0">
        <w:t>период</w:t>
      </w:r>
      <w:r>
        <w:t xml:space="preserve"> оказания Основных услуг</w:t>
      </w:r>
      <w:r w:rsidR="00653FE0">
        <w:t>.</w:t>
      </w:r>
    </w:p>
    <w:p w14:paraId="5752E115" w14:textId="4CE77DD5" w:rsidR="00653FE0" w:rsidRDefault="00653FE0" w:rsidP="0031436F">
      <w:pPr>
        <w:pStyle w:val="1"/>
        <w:tabs>
          <w:tab w:val="left" w:pos="567"/>
          <w:tab w:val="left" w:pos="709"/>
        </w:tabs>
        <w:ind w:firstLine="567"/>
        <w:jc w:val="both"/>
      </w:pPr>
      <w:r>
        <w:t>4.3.</w:t>
      </w:r>
      <w:r w:rsidR="000232D9">
        <w:tab/>
      </w:r>
      <w:r>
        <w:t>Оплата стоимости физкультурно-оздоровительных услуг производится каждым Членом клуба или уполномоченным им лицом в момент подписания Договора.</w:t>
      </w:r>
    </w:p>
    <w:p w14:paraId="2191BF78" w14:textId="0A391F42" w:rsidR="00653FE0" w:rsidRDefault="00653FE0" w:rsidP="0031436F">
      <w:pPr>
        <w:pStyle w:val="1"/>
        <w:tabs>
          <w:tab w:val="left" w:pos="567"/>
          <w:tab w:val="left" w:pos="709"/>
        </w:tabs>
        <w:ind w:firstLine="567"/>
        <w:jc w:val="both"/>
      </w:pPr>
      <w:r>
        <w:t>4.</w:t>
      </w:r>
      <w:r w:rsidR="003824AF">
        <w:t>4</w:t>
      </w:r>
      <w:r>
        <w:t>.</w:t>
      </w:r>
      <w:r w:rsidR="000232D9">
        <w:tab/>
      </w:r>
      <w:r>
        <w:t>При внесении оплаты стоимости Клубной карты частями, первоначальный платеж не может быть суммы менее 40% от общей суммы стоимости Клубной карты по выбранной клубной программе, оставшаяся часть стоимости клубной карты вносится Членом клуба не позднее 30 (тридцати) календарных дней с момента внесения суммы первоначального платежа.</w:t>
      </w:r>
    </w:p>
    <w:p w14:paraId="6F6B1417" w14:textId="79296AC2" w:rsidR="00653FE0" w:rsidRDefault="0031436F" w:rsidP="0031436F">
      <w:pPr>
        <w:pStyle w:val="1"/>
        <w:tabs>
          <w:tab w:val="left" w:pos="567"/>
          <w:tab w:val="left" w:pos="709"/>
        </w:tabs>
        <w:ind w:firstLine="567"/>
        <w:jc w:val="both"/>
      </w:pPr>
      <w:r>
        <w:t>4</w:t>
      </w:r>
      <w:r w:rsidR="00653FE0">
        <w:t>.</w:t>
      </w:r>
      <w:r w:rsidR="003824AF">
        <w:t>5</w:t>
      </w:r>
      <w:r w:rsidR="00653FE0">
        <w:t>.</w:t>
      </w:r>
      <w:r w:rsidR="000232D9">
        <w:tab/>
      </w:r>
      <w:r w:rsidR="00653FE0">
        <w:t xml:space="preserve"> Стоимость первого месяца предоставления физкультурно-оздоровительных услуг Клубом составляет сумму равную 40 (сорока) % от общей стоимости всех предоставляемых услуг Клубом по настоящему Договору.</w:t>
      </w:r>
    </w:p>
    <w:p w14:paraId="68B8F630" w14:textId="70A7C487" w:rsidR="00653FE0" w:rsidRDefault="0031436F" w:rsidP="0031436F">
      <w:pPr>
        <w:pStyle w:val="1"/>
        <w:tabs>
          <w:tab w:val="left" w:pos="567"/>
          <w:tab w:val="left" w:pos="709"/>
        </w:tabs>
        <w:ind w:firstLine="567"/>
        <w:jc w:val="both"/>
      </w:pPr>
      <w:r>
        <w:t>4</w:t>
      </w:r>
      <w:r w:rsidR="00653FE0">
        <w:t>.</w:t>
      </w:r>
      <w:r w:rsidR="003824AF">
        <w:t>6</w:t>
      </w:r>
      <w:r w:rsidR="00653FE0">
        <w:t>.</w:t>
      </w:r>
      <w:r w:rsidR="000232D9">
        <w:tab/>
      </w:r>
      <w:r w:rsidR="00653FE0">
        <w:t xml:space="preserve"> Стороны договорились, что проценты, предусмотренные п.1. ст.317 ГК РФ, не начисляются.</w:t>
      </w:r>
    </w:p>
    <w:p w14:paraId="76545B00" w14:textId="333A4A0D" w:rsidR="0046104D" w:rsidRDefault="0031436F" w:rsidP="003824AF">
      <w:pPr>
        <w:pStyle w:val="1"/>
        <w:numPr>
          <w:ilvl w:val="1"/>
          <w:numId w:val="19"/>
        </w:numPr>
        <w:tabs>
          <w:tab w:val="left" w:pos="0"/>
        </w:tabs>
        <w:spacing w:line="300" w:lineRule="auto"/>
        <w:ind w:left="0" w:firstLine="567"/>
        <w:jc w:val="both"/>
      </w:pPr>
      <w:bookmarkStart w:id="32" w:name="bookmark32"/>
      <w:bookmarkStart w:id="33" w:name="bookmark42"/>
      <w:bookmarkEnd w:id="32"/>
      <w:bookmarkEnd w:id="33"/>
      <w:r>
        <w:t>Р</w:t>
      </w:r>
      <w:r w:rsidR="008D1989">
        <w:t xml:space="preserve">асчеты по </w:t>
      </w:r>
      <w:r>
        <w:t xml:space="preserve">настоящему </w:t>
      </w:r>
      <w:r w:rsidR="008D1989">
        <w:t xml:space="preserve">Контракту </w:t>
      </w:r>
      <w:r>
        <w:t xml:space="preserve">могут </w:t>
      </w:r>
      <w:r w:rsidR="008D1989">
        <w:t>осуществлят</w:t>
      </w:r>
      <w:r>
        <w:t>ь</w:t>
      </w:r>
      <w:r w:rsidR="008D1989">
        <w:t>ся в безналичной форме</w:t>
      </w:r>
      <w:r>
        <w:t xml:space="preserve"> путем внесения Членом Клуба денежных средств на расчетный счет Клуба или наличными денежными средствами </w:t>
      </w:r>
      <w:r w:rsidRPr="0031436F">
        <w:t xml:space="preserve">путем </w:t>
      </w:r>
      <w:r>
        <w:t xml:space="preserve">их </w:t>
      </w:r>
      <w:r w:rsidRPr="0031436F">
        <w:t xml:space="preserve">внесения </w:t>
      </w:r>
      <w:r>
        <w:t>в кассу Клуба</w:t>
      </w:r>
      <w:r w:rsidR="008D1989">
        <w:t>.</w:t>
      </w:r>
    </w:p>
    <w:p w14:paraId="1D340B4F" w14:textId="2A7A0A1D" w:rsidR="0046104D" w:rsidRDefault="008D1989" w:rsidP="003824AF">
      <w:pPr>
        <w:pStyle w:val="1"/>
        <w:numPr>
          <w:ilvl w:val="1"/>
          <w:numId w:val="20"/>
        </w:numPr>
        <w:tabs>
          <w:tab w:val="left" w:pos="0"/>
        </w:tabs>
        <w:ind w:left="0" w:firstLine="567"/>
        <w:jc w:val="both"/>
      </w:pPr>
      <w:bookmarkStart w:id="34" w:name="bookmark43"/>
      <w:bookmarkEnd w:id="34"/>
      <w:r>
        <w:t>В случае нарушения срока оплаты Абонентской платы, Исполнитель вводит в отношении Члена клуба Ограничение доступа до момента оплаты Владельцем контракта Абонентской платы.</w:t>
      </w:r>
    </w:p>
    <w:p w14:paraId="70A2965C" w14:textId="4EEC1EBB" w:rsidR="0046104D" w:rsidRDefault="008D1989" w:rsidP="003824AF">
      <w:pPr>
        <w:pStyle w:val="1"/>
        <w:numPr>
          <w:ilvl w:val="1"/>
          <w:numId w:val="20"/>
        </w:numPr>
        <w:tabs>
          <w:tab w:val="left" w:pos="0"/>
        </w:tabs>
        <w:ind w:left="0" w:firstLine="567"/>
        <w:jc w:val="both"/>
      </w:pPr>
      <w:bookmarkStart w:id="35" w:name="bookmark44"/>
      <w:bookmarkEnd w:id="35"/>
      <w:r>
        <w:t xml:space="preserve">В случае нарушения срока оплаты, на срок более </w:t>
      </w:r>
      <w:r w:rsidR="0031436F">
        <w:t xml:space="preserve">5 </w:t>
      </w:r>
      <w:r>
        <w:t>- ти (</w:t>
      </w:r>
      <w:r w:rsidR="0031436F">
        <w:t>пяти</w:t>
      </w:r>
      <w:r>
        <w:t xml:space="preserve">) дней Исполнитель вправе </w:t>
      </w:r>
      <w:r>
        <w:lastRenderedPageBreak/>
        <w:t>отказаться от исполнения Контракта в одностороннем порядке.</w:t>
      </w:r>
    </w:p>
    <w:p w14:paraId="7518F4E8" w14:textId="77777777" w:rsidR="0046104D" w:rsidRDefault="008D1989" w:rsidP="003824AF">
      <w:pPr>
        <w:pStyle w:val="1"/>
        <w:numPr>
          <w:ilvl w:val="1"/>
          <w:numId w:val="20"/>
        </w:numPr>
        <w:tabs>
          <w:tab w:val="left" w:pos="0"/>
        </w:tabs>
        <w:ind w:left="0" w:firstLine="567"/>
        <w:jc w:val="both"/>
      </w:pPr>
      <w:bookmarkStart w:id="36" w:name="bookmark45"/>
      <w:bookmarkStart w:id="37" w:name="bookmark47"/>
      <w:bookmarkEnd w:id="36"/>
      <w:bookmarkEnd w:id="37"/>
      <w:r>
        <w:t>Стоимость Дополнительных услуг определяется в соответствии с Прейскурантом, действующим на момент оплаты. Дополнительные услуги оплачиваются Членом клуба или Владельцем контракта путем внесения 100% предоплаты.</w:t>
      </w:r>
    </w:p>
    <w:p w14:paraId="770E9FAD" w14:textId="77777777" w:rsidR="0046104D" w:rsidRDefault="008D1989" w:rsidP="003824AF">
      <w:pPr>
        <w:pStyle w:val="11"/>
        <w:keepNext/>
        <w:keepLines/>
        <w:numPr>
          <w:ilvl w:val="0"/>
          <w:numId w:val="20"/>
        </w:numPr>
        <w:tabs>
          <w:tab w:val="left" w:pos="355"/>
        </w:tabs>
        <w:spacing w:line="302" w:lineRule="auto"/>
        <w:jc w:val="center"/>
      </w:pPr>
      <w:bookmarkStart w:id="38" w:name="bookmark48"/>
      <w:bookmarkStart w:id="39" w:name="bookmark51"/>
      <w:bookmarkStart w:id="40" w:name="bookmark49"/>
      <w:bookmarkStart w:id="41" w:name="bookmark50"/>
      <w:bookmarkStart w:id="42" w:name="bookmark52"/>
      <w:bookmarkEnd w:id="38"/>
      <w:bookmarkEnd w:id="39"/>
      <w:r>
        <w:t>ПРАВА И ОБЯЗАННОСТИ СТОРОН</w:t>
      </w:r>
      <w:bookmarkEnd w:id="40"/>
      <w:bookmarkEnd w:id="41"/>
      <w:bookmarkEnd w:id="42"/>
    </w:p>
    <w:p w14:paraId="0710A770" w14:textId="5EC53368" w:rsidR="0046104D" w:rsidRPr="00CD3F99" w:rsidRDefault="008D1989" w:rsidP="002D48C7">
      <w:pPr>
        <w:pStyle w:val="1"/>
        <w:numPr>
          <w:ilvl w:val="1"/>
          <w:numId w:val="17"/>
        </w:numPr>
        <w:tabs>
          <w:tab w:val="left" w:pos="700"/>
        </w:tabs>
        <w:jc w:val="both"/>
        <w:rPr>
          <w:b/>
        </w:rPr>
      </w:pPr>
      <w:bookmarkStart w:id="43" w:name="bookmark53"/>
      <w:bookmarkEnd w:id="43"/>
      <w:r w:rsidRPr="00CD3F99">
        <w:rPr>
          <w:b/>
        </w:rPr>
        <w:t>Исполнитель обязан:</w:t>
      </w:r>
    </w:p>
    <w:p w14:paraId="24F42345" w14:textId="77777777" w:rsidR="0046104D" w:rsidRDefault="008D1989" w:rsidP="002D48C7">
      <w:pPr>
        <w:pStyle w:val="1"/>
        <w:numPr>
          <w:ilvl w:val="2"/>
          <w:numId w:val="17"/>
        </w:numPr>
        <w:tabs>
          <w:tab w:val="left" w:pos="0"/>
        </w:tabs>
        <w:ind w:left="0" w:firstLine="567"/>
        <w:jc w:val="both"/>
      </w:pPr>
      <w:bookmarkStart w:id="44" w:name="bookmark54"/>
      <w:bookmarkEnd w:id="44"/>
      <w:r>
        <w:t>В Часы работы Клуба обеспечить оказание оплаченных услуг по Контракту.</w:t>
      </w:r>
    </w:p>
    <w:p w14:paraId="44F9CEA8" w14:textId="77777777" w:rsidR="0046104D" w:rsidRDefault="008D1989" w:rsidP="002D48C7">
      <w:pPr>
        <w:pStyle w:val="1"/>
        <w:numPr>
          <w:ilvl w:val="2"/>
          <w:numId w:val="17"/>
        </w:numPr>
        <w:tabs>
          <w:tab w:val="left" w:pos="0"/>
        </w:tabs>
        <w:spacing w:line="305" w:lineRule="auto"/>
        <w:ind w:left="0" w:firstLine="567"/>
        <w:jc w:val="both"/>
      </w:pPr>
      <w:bookmarkStart w:id="45" w:name="bookmark55"/>
      <w:bookmarkEnd w:id="45"/>
      <w:r>
        <w:t>В случае прекращения существования Клуба возвратить Владельцу контракта остаток денежных средств за оплаченные, но не потребленные услуги.</w:t>
      </w:r>
    </w:p>
    <w:p w14:paraId="3E79CC89" w14:textId="379984FA" w:rsidR="0046104D" w:rsidRDefault="008D1989" w:rsidP="002D48C7">
      <w:pPr>
        <w:pStyle w:val="1"/>
        <w:numPr>
          <w:ilvl w:val="2"/>
          <w:numId w:val="17"/>
        </w:numPr>
        <w:tabs>
          <w:tab w:val="left" w:pos="0"/>
        </w:tabs>
        <w:ind w:left="0" w:firstLine="567"/>
        <w:jc w:val="both"/>
      </w:pPr>
      <w:bookmarkStart w:id="46" w:name="bookmark56"/>
      <w:bookmarkEnd w:id="46"/>
      <w:r>
        <w:t xml:space="preserve">Информировать Владельца контракта и/или Члена клуба о внесении изменений в условия оферты, Контракта, Правила клуба, Прейскурант не менее чем за 10 (десять) календарных дней до даты их вступления в силу путем их размещения на сайте Исполнителя и/или размещения в общедоступном для ознакомления месте на территории Клуба. При этом Член клуба и/или Владелец контракта обязан самостоятельно отслеживать такие изменения. Оплата Владельцем контракта полной или части стоимости Основных услуг за следующий Расчетный месяц, </w:t>
      </w:r>
      <w:r w:rsidR="00380727">
        <w:t xml:space="preserve">период </w:t>
      </w:r>
      <w:r>
        <w:t>в котором начинают действовать изменения, означает его согласие с внесенными изменениями.</w:t>
      </w:r>
    </w:p>
    <w:p w14:paraId="61A884E0" w14:textId="2387D310" w:rsidR="0046104D" w:rsidRDefault="008D1989" w:rsidP="002D48C7">
      <w:pPr>
        <w:pStyle w:val="1"/>
        <w:numPr>
          <w:ilvl w:val="2"/>
          <w:numId w:val="17"/>
        </w:numPr>
        <w:tabs>
          <w:tab w:val="left" w:pos="0"/>
        </w:tabs>
        <w:spacing w:line="300" w:lineRule="auto"/>
        <w:ind w:left="0" w:firstLine="567"/>
        <w:jc w:val="both"/>
      </w:pPr>
      <w:bookmarkStart w:id="47" w:name="bookmark57"/>
      <w:bookmarkEnd w:id="47"/>
      <w:r>
        <w:t>Предоставить Члену клуба после заключения Контракта Клубный браслет при условии предоставления Членом клуба персональных данных, предусмотренных настоящей оферт</w:t>
      </w:r>
      <w:r w:rsidR="00701919">
        <w:t>ой</w:t>
      </w:r>
      <w:r>
        <w:t>, а также согласия на обработку персональных данных.</w:t>
      </w:r>
    </w:p>
    <w:p w14:paraId="18FE6ECD" w14:textId="77777777" w:rsidR="0046104D" w:rsidRDefault="008D1989" w:rsidP="002D48C7">
      <w:pPr>
        <w:pStyle w:val="11"/>
        <w:keepNext/>
        <w:keepLines/>
        <w:numPr>
          <w:ilvl w:val="1"/>
          <w:numId w:val="17"/>
        </w:numPr>
        <w:tabs>
          <w:tab w:val="left" w:pos="696"/>
        </w:tabs>
        <w:jc w:val="both"/>
      </w:pPr>
      <w:bookmarkStart w:id="48" w:name="bookmark60"/>
      <w:bookmarkStart w:id="49" w:name="bookmark58"/>
      <w:bookmarkStart w:id="50" w:name="bookmark59"/>
      <w:bookmarkStart w:id="51" w:name="bookmark61"/>
      <w:bookmarkEnd w:id="48"/>
      <w:r>
        <w:t>Исполнитель имеет право:</w:t>
      </w:r>
      <w:bookmarkEnd w:id="49"/>
      <w:bookmarkEnd w:id="50"/>
      <w:bookmarkEnd w:id="51"/>
    </w:p>
    <w:p w14:paraId="73ED77C0" w14:textId="4E01B418" w:rsidR="0046104D" w:rsidRDefault="008D1989" w:rsidP="002D48C7">
      <w:pPr>
        <w:pStyle w:val="1"/>
        <w:numPr>
          <w:ilvl w:val="2"/>
          <w:numId w:val="17"/>
        </w:numPr>
        <w:tabs>
          <w:tab w:val="left" w:pos="0"/>
        </w:tabs>
        <w:spacing w:line="300" w:lineRule="auto"/>
        <w:ind w:left="0" w:firstLine="567"/>
        <w:jc w:val="both"/>
      </w:pPr>
      <w:bookmarkStart w:id="52" w:name="bookmark62"/>
      <w:bookmarkEnd w:id="52"/>
      <w:r>
        <w:t>В одностороннем порядке и без предварительного согласования переуступать права и обязанности по Контракту третьим лицам с обязательным сохранением всех условий Контракта, а также привлекать третьих лиц для оказания услуг по Контракту. Принятием настоящей оферты Член клуба и Владелец контракта да</w:t>
      </w:r>
      <w:r w:rsidR="00DA1512">
        <w:t>ю</w:t>
      </w:r>
      <w:r>
        <w:t xml:space="preserve">т согласие на такую переуступку на </w:t>
      </w:r>
      <w:r w:rsidR="00DA1512">
        <w:t xml:space="preserve">ранее указанных </w:t>
      </w:r>
      <w:r>
        <w:t>условиях.</w:t>
      </w:r>
    </w:p>
    <w:p w14:paraId="7817F350" w14:textId="54B0FFBA" w:rsidR="0046104D" w:rsidRDefault="008D1989" w:rsidP="002D48C7">
      <w:pPr>
        <w:pStyle w:val="1"/>
        <w:numPr>
          <w:ilvl w:val="2"/>
          <w:numId w:val="17"/>
        </w:numPr>
        <w:tabs>
          <w:tab w:val="left" w:pos="0"/>
        </w:tabs>
        <w:spacing w:line="300" w:lineRule="auto"/>
        <w:ind w:left="0" w:firstLine="567"/>
        <w:jc w:val="both"/>
      </w:pPr>
      <w:bookmarkStart w:id="53" w:name="bookmark63"/>
      <w:bookmarkEnd w:id="53"/>
      <w:r>
        <w:t>В одностороннем порядке и без предварительного согласования с Владельцем контракта и/или Членом клуба вносить изменения в условия оферты, Правила клуба, Прейскурант при условии уведомления о таких изменениях в соответствии с пунктом 5.</w:t>
      </w:r>
      <w:r w:rsidR="00DA1512">
        <w:t>1</w:t>
      </w:r>
      <w:r>
        <w:t>.3.</w:t>
      </w:r>
    </w:p>
    <w:p w14:paraId="49DE39ED" w14:textId="556E14DE" w:rsidR="0046104D" w:rsidRDefault="008D1989" w:rsidP="002D48C7">
      <w:pPr>
        <w:pStyle w:val="1"/>
        <w:numPr>
          <w:ilvl w:val="2"/>
          <w:numId w:val="17"/>
        </w:numPr>
        <w:tabs>
          <w:tab w:val="left" w:pos="0"/>
        </w:tabs>
        <w:spacing w:line="300" w:lineRule="auto"/>
        <w:ind w:left="0" w:firstLine="567"/>
        <w:jc w:val="both"/>
      </w:pPr>
      <w:bookmarkStart w:id="54" w:name="bookmark64"/>
      <w:bookmarkEnd w:id="54"/>
      <w:r>
        <w:t>Приостановить/ограничить предоставление Основных услуг и/или Дополнительных услуг путем закрытия отдельных тренировочных и иных зон Клуба на срок не более 14 (четырнадцати) календарных дней для проведения ремонтных и</w:t>
      </w:r>
      <w:r w:rsidR="007E6EF0">
        <w:t>/или</w:t>
      </w:r>
      <w:r>
        <w:t xml:space="preserve"> профилактических работ, по другим объективным причинам, предварительно уведомив Владельца контракта и/или Члена клуба не менее чем за 10 (десять) календарных дней до даты приостановления предоставления Основных услуг и/или Дополнительных услуг.</w:t>
      </w:r>
    </w:p>
    <w:p w14:paraId="6D61084B" w14:textId="77777777" w:rsidR="0046104D" w:rsidRDefault="008D1989" w:rsidP="002D48C7">
      <w:pPr>
        <w:pStyle w:val="1"/>
        <w:numPr>
          <w:ilvl w:val="2"/>
          <w:numId w:val="17"/>
        </w:numPr>
        <w:tabs>
          <w:tab w:val="left" w:pos="0"/>
        </w:tabs>
        <w:spacing w:line="300" w:lineRule="auto"/>
        <w:ind w:left="0" w:firstLine="567"/>
        <w:jc w:val="both"/>
      </w:pPr>
      <w:bookmarkStart w:id="55" w:name="bookmark65"/>
      <w:bookmarkEnd w:id="55"/>
      <w:r>
        <w:t>Ограничить доступ Члена клуба на территорию Клуба путем блокировки Клубного браслета:</w:t>
      </w:r>
    </w:p>
    <w:p w14:paraId="3E882539" w14:textId="28F25898" w:rsidR="0046104D" w:rsidRDefault="008D1989" w:rsidP="005B6A5F">
      <w:pPr>
        <w:pStyle w:val="1"/>
        <w:tabs>
          <w:tab w:val="left" w:pos="0"/>
          <w:tab w:val="left" w:pos="1093"/>
        </w:tabs>
        <w:spacing w:line="300" w:lineRule="auto"/>
        <w:ind w:firstLine="567"/>
        <w:jc w:val="both"/>
      </w:pPr>
      <w:bookmarkStart w:id="56" w:name="bookmark66"/>
      <w:r>
        <w:t>а</w:t>
      </w:r>
      <w:bookmarkEnd w:id="56"/>
      <w:r>
        <w:t>)</w:t>
      </w:r>
      <w:r>
        <w:tab/>
        <w:t xml:space="preserve">при нарушении Членом клуба положений </w:t>
      </w:r>
      <w:r w:rsidR="005F0BAA">
        <w:t xml:space="preserve">настоящего </w:t>
      </w:r>
      <w:r>
        <w:t>Контракта и/или Правил Клуба;</w:t>
      </w:r>
    </w:p>
    <w:p w14:paraId="0808DED7" w14:textId="77777777" w:rsidR="0046104D" w:rsidRDefault="008D1989" w:rsidP="005B6A5F">
      <w:pPr>
        <w:pStyle w:val="1"/>
        <w:tabs>
          <w:tab w:val="left" w:pos="0"/>
          <w:tab w:val="left" w:pos="1107"/>
        </w:tabs>
        <w:spacing w:line="300" w:lineRule="auto"/>
        <w:ind w:firstLine="567"/>
        <w:jc w:val="both"/>
      </w:pPr>
      <w:bookmarkStart w:id="57" w:name="bookmark67"/>
      <w:r>
        <w:t>б</w:t>
      </w:r>
      <w:bookmarkEnd w:id="57"/>
      <w:r>
        <w:t>)</w:t>
      </w:r>
      <w:r>
        <w:tab/>
        <w:t>при наличии задолженности по оплате Основных услуг, Дополнительных услуг;</w:t>
      </w:r>
    </w:p>
    <w:p w14:paraId="57599D7E" w14:textId="77777777" w:rsidR="0046104D" w:rsidRDefault="008D1989" w:rsidP="005B6A5F">
      <w:pPr>
        <w:pStyle w:val="1"/>
        <w:tabs>
          <w:tab w:val="left" w:pos="0"/>
          <w:tab w:val="left" w:pos="1107"/>
        </w:tabs>
        <w:spacing w:line="300" w:lineRule="auto"/>
        <w:ind w:firstLine="567"/>
        <w:jc w:val="both"/>
      </w:pPr>
      <w:bookmarkStart w:id="58" w:name="bookmark68"/>
      <w:r>
        <w:t>в</w:t>
      </w:r>
      <w:bookmarkEnd w:id="58"/>
      <w:r>
        <w:t>)</w:t>
      </w:r>
      <w:r>
        <w:tab/>
        <w:t>при возникновении форс-мажорных обстоятельств, возникших не по вине Исполнителя</w:t>
      </w:r>
    </w:p>
    <w:p w14:paraId="23FBDE3D" w14:textId="77777777" w:rsidR="0046104D" w:rsidRDefault="008D1989" w:rsidP="002D48C7">
      <w:pPr>
        <w:pStyle w:val="11"/>
        <w:keepNext/>
        <w:keepLines/>
        <w:numPr>
          <w:ilvl w:val="1"/>
          <w:numId w:val="17"/>
        </w:numPr>
        <w:tabs>
          <w:tab w:val="left" w:pos="696"/>
        </w:tabs>
        <w:jc w:val="both"/>
      </w:pPr>
      <w:bookmarkStart w:id="59" w:name="bookmark71"/>
      <w:bookmarkStart w:id="60" w:name="bookmark69"/>
      <w:bookmarkStart w:id="61" w:name="bookmark70"/>
      <w:bookmarkStart w:id="62" w:name="bookmark72"/>
      <w:bookmarkEnd w:id="59"/>
      <w:r>
        <w:t>Владелец контракта обязан:</w:t>
      </w:r>
      <w:bookmarkEnd w:id="60"/>
      <w:bookmarkEnd w:id="61"/>
      <w:bookmarkEnd w:id="62"/>
    </w:p>
    <w:p w14:paraId="1089A07B" w14:textId="11B34650" w:rsidR="0046104D" w:rsidRDefault="008D1989" w:rsidP="002D48C7">
      <w:pPr>
        <w:pStyle w:val="1"/>
        <w:numPr>
          <w:ilvl w:val="2"/>
          <w:numId w:val="17"/>
        </w:numPr>
        <w:spacing w:line="300" w:lineRule="auto"/>
        <w:ind w:left="0" w:firstLine="567"/>
        <w:jc w:val="both"/>
      </w:pPr>
      <w:bookmarkStart w:id="63" w:name="bookmark73"/>
      <w:bookmarkEnd w:id="63"/>
      <w:r>
        <w:t>Своевременно оплачивать стоимость Основных услуг в порядке, предусмотрен</w:t>
      </w:r>
      <w:r w:rsidR="005B6A5F">
        <w:t>ном офертой</w:t>
      </w:r>
      <w:r>
        <w:t>.</w:t>
      </w:r>
    </w:p>
    <w:p w14:paraId="0ADE4BC1" w14:textId="77777777" w:rsidR="0046104D" w:rsidRDefault="008D1989" w:rsidP="002D48C7">
      <w:pPr>
        <w:pStyle w:val="1"/>
        <w:numPr>
          <w:ilvl w:val="2"/>
          <w:numId w:val="17"/>
        </w:numPr>
        <w:spacing w:line="300" w:lineRule="auto"/>
        <w:ind w:left="0" w:firstLine="567"/>
        <w:jc w:val="both"/>
      </w:pPr>
      <w:bookmarkStart w:id="64" w:name="bookmark74"/>
      <w:bookmarkEnd w:id="64"/>
      <w:r>
        <w:t>Соблюдать условия Контракта, Правил клуба.</w:t>
      </w:r>
    </w:p>
    <w:p w14:paraId="0D0CE004" w14:textId="77777777" w:rsidR="0046104D" w:rsidRDefault="008D1989" w:rsidP="002D48C7">
      <w:pPr>
        <w:pStyle w:val="1"/>
        <w:numPr>
          <w:ilvl w:val="2"/>
          <w:numId w:val="17"/>
        </w:numPr>
        <w:spacing w:line="300" w:lineRule="auto"/>
        <w:ind w:left="0" w:firstLine="567"/>
        <w:jc w:val="both"/>
      </w:pPr>
      <w:bookmarkStart w:id="65" w:name="bookmark75"/>
      <w:bookmarkEnd w:id="65"/>
      <w:r>
        <w:t>Не уступать свои права и обязанности по Контракту третьим лицам.</w:t>
      </w:r>
    </w:p>
    <w:p w14:paraId="41FAB612" w14:textId="77777777" w:rsidR="0046104D" w:rsidRDefault="008D1989" w:rsidP="002D48C7">
      <w:pPr>
        <w:pStyle w:val="11"/>
        <w:keepNext/>
        <w:keepLines/>
        <w:numPr>
          <w:ilvl w:val="1"/>
          <w:numId w:val="17"/>
        </w:numPr>
        <w:tabs>
          <w:tab w:val="left" w:pos="696"/>
        </w:tabs>
        <w:jc w:val="both"/>
      </w:pPr>
      <w:bookmarkStart w:id="66" w:name="bookmark78"/>
      <w:bookmarkStart w:id="67" w:name="bookmark76"/>
      <w:bookmarkStart w:id="68" w:name="bookmark77"/>
      <w:bookmarkStart w:id="69" w:name="bookmark79"/>
      <w:bookmarkEnd w:id="66"/>
      <w:r>
        <w:lastRenderedPageBreak/>
        <w:t>Владелец контракта имеет право:</w:t>
      </w:r>
      <w:bookmarkEnd w:id="67"/>
      <w:bookmarkEnd w:id="68"/>
      <w:bookmarkEnd w:id="69"/>
    </w:p>
    <w:p w14:paraId="4A27A85B" w14:textId="77777777" w:rsidR="0046104D" w:rsidRDefault="008D1989" w:rsidP="002D48C7">
      <w:pPr>
        <w:pStyle w:val="1"/>
        <w:numPr>
          <w:ilvl w:val="2"/>
          <w:numId w:val="17"/>
        </w:numPr>
        <w:tabs>
          <w:tab w:val="left" w:pos="0"/>
        </w:tabs>
        <w:spacing w:line="300" w:lineRule="auto"/>
        <w:ind w:left="0" w:firstLine="567"/>
        <w:jc w:val="both"/>
      </w:pPr>
      <w:bookmarkStart w:id="70" w:name="bookmark80"/>
      <w:bookmarkEnd w:id="70"/>
      <w:r>
        <w:t>В установленных Офертой случаях расторгнуть Контракт в одностороннем порядке без согласия Члена клуба.</w:t>
      </w:r>
    </w:p>
    <w:p w14:paraId="6E728066" w14:textId="77777777" w:rsidR="0046104D" w:rsidRPr="005B6A5F" w:rsidRDefault="008D1989" w:rsidP="00E17004">
      <w:pPr>
        <w:pStyle w:val="1"/>
        <w:numPr>
          <w:ilvl w:val="2"/>
          <w:numId w:val="17"/>
        </w:numPr>
        <w:tabs>
          <w:tab w:val="left" w:pos="0"/>
        </w:tabs>
        <w:spacing w:line="300" w:lineRule="auto"/>
        <w:ind w:left="0" w:firstLine="567"/>
        <w:jc w:val="both"/>
      </w:pPr>
      <w:bookmarkStart w:id="71" w:name="bookmark81"/>
      <w:bookmarkEnd w:id="71"/>
      <w:r w:rsidRPr="005B6A5F">
        <w:t>Воспользоваться услугой «Смена клуба» в соответствии с условиями Контракта.</w:t>
      </w:r>
    </w:p>
    <w:p w14:paraId="39B4C4FD" w14:textId="77777777" w:rsidR="0046104D" w:rsidRDefault="008D1989" w:rsidP="002D48C7">
      <w:pPr>
        <w:pStyle w:val="11"/>
        <w:keepNext/>
        <w:keepLines/>
        <w:numPr>
          <w:ilvl w:val="1"/>
          <w:numId w:val="17"/>
        </w:numPr>
        <w:tabs>
          <w:tab w:val="left" w:pos="696"/>
        </w:tabs>
        <w:jc w:val="both"/>
      </w:pPr>
      <w:bookmarkStart w:id="72" w:name="bookmark84"/>
      <w:bookmarkStart w:id="73" w:name="bookmark82"/>
      <w:bookmarkStart w:id="74" w:name="bookmark83"/>
      <w:bookmarkStart w:id="75" w:name="bookmark85"/>
      <w:bookmarkEnd w:id="72"/>
      <w:r>
        <w:t>Член клуба обязан:</w:t>
      </w:r>
      <w:bookmarkEnd w:id="73"/>
      <w:bookmarkEnd w:id="74"/>
      <w:bookmarkEnd w:id="75"/>
    </w:p>
    <w:p w14:paraId="66F5E22B" w14:textId="77777777" w:rsidR="0046104D" w:rsidRDefault="008D1989" w:rsidP="00454E81">
      <w:pPr>
        <w:pStyle w:val="1"/>
        <w:numPr>
          <w:ilvl w:val="2"/>
          <w:numId w:val="17"/>
        </w:numPr>
        <w:tabs>
          <w:tab w:val="left" w:pos="0"/>
        </w:tabs>
        <w:spacing w:line="300" w:lineRule="auto"/>
        <w:ind w:left="0" w:firstLine="567"/>
        <w:jc w:val="both"/>
      </w:pPr>
      <w:bookmarkStart w:id="76" w:name="bookmark86"/>
      <w:bookmarkEnd w:id="76"/>
      <w:r>
        <w:t>Соблюдать условия Контракта, Правила клуба.</w:t>
      </w:r>
    </w:p>
    <w:p w14:paraId="01F277AC" w14:textId="77777777" w:rsidR="0046104D" w:rsidRDefault="008D1989" w:rsidP="002D48C7">
      <w:pPr>
        <w:pStyle w:val="1"/>
        <w:numPr>
          <w:ilvl w:val="2"/>
          <w:numId w:val="17"/>
        </w:numPr>
        <w:tabs>
          <w:tab w:val="left" w:pos="0"/>
        </w:tabs>
        <w:spacing w:line="300" w:lineRule="auto"/>
        <w:ind w:left="0" w:firstLine="567"/>
        <w:jc w:val="both"/>
      </w:pPr>
      <w:bookmarkStart w:id="77" w:name="bookmark87"/>
      <w:bookmarkEnd w:id="77"/>
      <w:r>
        <w:t>Самостоятельно ознакомиться и соблюдать правила техники безопасности, инструкции и рекомендации по пользованию оборудованием Клуба.</w:t>
      </w:r>
    </w:p>
    <w:p w14:paraId="4DE5B21D" w14:textId="3F816A1C" w:rsidR="0046104D" w:rsidRDefault="008D1989" w:rsidP="002D48C7">
      <w:pPr>
        <w:pStyle w:val="1"/>
        <w:numPr>
          <w:ilvl w:val="2"/>
          <w:numId w:val="17"/>
        </w:numPr>
        <w:tabs>
          <w:tab w:val="left" w:pos="0"/>
        </w:tabs>
        <w:spacing w:line="300" w:lineRule="auto"/>
        <w:ind w:left="0" w:firstLine="567"/>
        <w:jc w:val="both"/>
      </w:pPr>
      <w:bookmarkStart w:id="78" w:name="bookmark88"/>
      <w:bookmarkEnd w:id="78"/>
      <w:r>
        <w:t xml:space="preserve">Для возможности предоставления доступа в Клуб (а также в целях предоставления Клубного браслета) предоставить Исполнителю следующие персональные данные: ФИО, дата рождения, </w:t>
      </w:r>
      <w:r w:rsidR="00FB45F6">
        <w:t xml:space="preserve">номер </w:t>
      </w:r>
      <w:r>
        <w:t>телефон</w:t>
      </w:r>
      <w:r w:rsidR="00FB45F6">
        <w:t>а</w:t>
      </w:r>
      <w:r>
        <w:t xml:space="preserve">, </w:t>
      </w:r>
      <w:r w:rsidR="007E6EF0">
        <w:rPr>
          <w:lang w:val="en-GB"/>
        </w:rPr>
        <w:t>e</w:t>
      </w:r>
      <w:r w:rsidR="007E6EF0" w:rsidRPr="007E6EF0">
        <w:t>-</w:t>
      </w:r>
      <w:r w:rsidR="007E6EF0">
        <w:rPr>
          <w:lang w:val="en-GB"/>
        </w:rPr>
        <w:t>mail</w:t>
      </w:r>
      <w:r>
        <w:t xml:space="preserve"> (адрес электронной почты), биометрические данные лица для идентификации клиента при доступе в Клуб или в отдельные зоны, реквизиты банковской карты, а также предоставить Исполнителю согласие на обработку своих персональных данных (далее </w:t>
      </w:r>
      <w:r w:rsidR="00497954">
        <w:t xml:space="preserve">- </w:t>
      </w:r>
      <w:r>
        <w:t>«ПДн»), акцептовать оферту.</w:t>
      </w:r>
    </w:p>
    <w:p w14:paraId="7FEED7F4" w14:textId="77777777" w:rsidR="0046104D" w:rsidRDefault="008D1989" w:rsidP="002D48C7">
      <w:pPr>
        <w:pStyle w:val="1"/>
        <w:numPr>
          <w:ilvl w:val="2"/>
          <w:numId w:val="17"/>
        </w:numPr>
        <w:tabs>
          <w:tab w:val="left" w:pos="0"/>
        </w:tabs>
        <w:ind w:left="0" w:firstLine="567"/>
        <w:jc w:val="both"/>
      </w:pPr>
      <w:bookmarkStart w:id="79" w:name="bookmark89"/>
      <w:bookmarkEnd w:id="79"/>
      <w:r>
        <w:t>Самостоятельно оценивать состояние своего здоровья и возможность посещения Клуба (пользования спортивным оборудованием и инвентарем, тренажерами, возможность выполнения упражнений). Посещение Клуба сопряжено с рисками получения травм (вред жизни или здоровью), таких как ушибы, вывихи, растяжения, разрывы связок и иное, причем любой степени тяжести. При головокружении и ином ухудшении состояния здоровья Член клуба обязан немедленно прекратить тренировку и любое пользование услугами и обратиться к врачу;</w:t>
      </w:r>
    </w:p>
    <w:p w14:paraId="08DF9F2F" w14:textId="5A6F6128" w:rsidR="0046104D" w:rsidRDefault="008D1989" w:rsidP="002D48C7">
      <w:pPr>
        <w:pStyle w:val="1"/>
        <w:numPr>
          <w:ilvl w:val="2"/>
          <w:numId w:val="17"/>
        </w:numPr>
        <w:tabs>
          <w:tab w:val="left" w:pos="0"/>
        </w:tabs>
        <w:ind w:left="0" w:firstLine="567"/>
        <w:jc w:val="both"/>
      </w:pPr>
      <w:bookmarkStart w:id="80" w:name="bookmark90"/>
      <w:bookmarkEnd w:id="80"/>
      <w:r>
        <w:t>Обеспечить контроль за своим имуществом при посещении Клуба в целях предотвращения их кражи (хищения); при помещении имущества в персональный ящик в раздевалке закрыть его на замок, проверив надежность закрытия; не оставлять ячейку ящика открытой; не оставлять имущество без присмотра (под лавочками, на лавочке, над ящиком и т.д.). При нарушении любого из указанных требований Исполнитель не несет ответственности за утрату имущества Члена клуба.</w:t>
      </w:r>
    </w:p>
    <w:p w14:paraId="05EA8526" w14:textId="77777777" w:rsidR="0046104D" w:rsidRDefault="008D1989" w:rsidP="002D48C7">
      <w:pPr>
        <w:pStyle w:val="1"/>
        <w:numPr>
          <w:ilvl w:val="2"/>
          <w:numId w:val="17"/>
        </w:numPr>
        <w:tabs>
          <w:tab w:val="left" w:pos="0"/>
        </w:tabs>
        <w:spacing w:line="300" w:lineRule="auto"/>
        <w:ind w:left="0" w:firstLine="567"/>
        <w:jc w:val="both"/>
      </w:pPr>
      <w:bookmarkStart w:id="81" w:name="bookmark91"/>
      <w:bookmarkEnd w:id="81"/>
      <w:r>
        <w:t>При утрате или порче Клубного браслета для восстановления доступа в Клуб приобрести новый Клубный браслет, оплатив его стоимость в размере, установленном Прейскурантом. Оплата стоимости Клубного браслета может осуществляться Владельцем контракта.</w:t>
      </w:r>
    </w:p>
    <w:p w14:paraId="1102C9B1" w14:textId="77777777" w:rsidR="0046104D" w:rsidRDefault="008D1989" w:rsidP="002D48C7">
      <w:pPr>
        <w:pStyle w:val="1"/>
        <w:numPr>
          <w:ilvl w:val="2"/>
          <w:numId w:val="17"/>
        </w:numPr>
        <w:tabs>
          <w:tab w:val="left" w:pos="0"/>
        </w:tabs>
        <w:ind w:left="0" w:firstLine="567"/>
        <w:jc w:val="both"/>
      </w:pPr>
      <w:bookmarkStart w:id="82" w:name="bookmark92"/>
      <w:bookmarkEnd w:id="82"/>
      <w:r>
        <w:t>Не вести на территории Клуба какую-либо предпринимательскую деятельность и/или оказывать каким-либо третьим лицам безвозмездные консультационные услуги, касающиеся физкультурно-оздоровительных, спортивных аспектов жизнедеятельности таких третьих лиц.</w:t>
      </w:r>
    </w:p>
    <w:p w14:paraId="33003855" w14:textId="77777777" w:rsidR="0046104D" w:rsidRDefault="008D1989" w:rsidP="002D48C7">
      <w:pPr>
        <w:pStyle w:val="1"/>
        <w:numPr>
          <w:ilvl w:val="2"/>
          <w:numId w:val="17"/>
        </w:numPr>
        <w:tabs>
          <w:tab w:val="left" w:pos="0"/>
        </w:tabs>
        <w:ind w:left="0" w:firstLine="567"/>
        <w:jc w:val="both"/>
      </w:pPr>
      <w:bookmarkStart w:id="83" w:name="bookmark93"/>
      <w:bookmarkEnd w:id="83"/>
      <w:r>
        <w:t>Не уступать свои права и обязанности по Контракту третьим лицам.</w:t>
      </w:r>
    </w:p>
    <w:p w14:paraId="2A7DF517" w14:textId="30FF34AB" w:rsidR="0046104D" w:rsidRDefault="008D1989" w:rsidP="002D48C7">
      <w:pPr>
        <w:pStyle w:val="1"/>
        <w:numPr>
          <w:ilvl w:val="2"/>
          <w:numId w:val="17"/>
        </w:numPr>
        <w:tabs>
          <w:tab w:val="left" w:pos="0"/>
        </w:tabs>
        <w:spacing w:line="300" w:lineRule="auto"/>
        <w:ind w:left="0" w:firstLine="567"/>
        <w:jc w:val="both"/>
      </w:pPr>
      <w:bookmarkStart w:id="84" w:name="bookmark94"/>
      <w:bookmarkEnd w:id="84"/>
      <w:r>
        <w:t xml:space="preserve">В случае причинения ущерба имуществу Клуба возместить причиненный ущерб на основании </w:t>
      </w:r>
      <w:r w:rsidR="003E5519">
        <w:t xml:space="preserve">условий настоящей </w:t>
      </w:r>
      <w:r>
        <w:t>оферты.</w:t>
      </w:r>
    </w:p>
    <w:p w14:paraId="3D302F86" w14:textId="77777777" w:rsidR="0046104D" w:rsidRDefault="008D1989" w:rsidP="002D48C7">
      <w:pPr>
        <w:pStyle w:val="11"/>
        <w:keepNext/>
        <w:keepLines/>
        <w:numPr>
          <w:ilvl w:val="1"/>
          <w:numId w:val="17"/>
        </w:numPr>
        <w:tabs>
          <w:tab w:val="left" w:pos="696"/>
        </w:tabs>
        <w:spacing w:line="302" w:lineRule="auto"/>
        <w:jc w:val="both"/>
      </w:pPr>
      <w:bookmarkStart w:id="85" w:name="bookmark97"/>
      <w:bookmarkStart w:id="86" w:name="bookmark95"/>
      <w:bookmarkStart w:id="87" w:name="bookmark96"/>
      <w:bookmarkStart w:id="88" w:name="bookmark98"/>
      <w:bookmarkEnd w:id="85"/>
      <w:r>
        <w:t>Член клуба имеет право:</w:t>
      </w:r>
      <w:bookmarkEnd w:id="86"/>
      <w:bookmarkEnd w:id="87"/>
      <w:bookmarkEnd w:id="88"/>
    </w:p>
    <w:p w14:paraId="7C9BFC0C" w14:textId="4DD31ACA" w:rsidR="0046104D" w:rsidRDefault="008D1989" w:rsidP="002D48C7">
      <w:pPr>
        <w:pStyle w:val="1"/>
        <w:numPr>
          <w:ilvl w:val="2"/>
          <w:numId w:val="17"/>
        </w:numPr>
        <w:tabs>
          <w:tab w:val="left" w:pos="0"/>
        </w:tabs>
        <w:ind w:left="0" w:firstLine="567"/>
        <w:jc w:val="both"/>
      </w:pPr>
      <w:bookmarkStart w:id="89" w:name="bookmark99"/>
      <w:bookmarkEnd w:id="89"/>
      <w:r>
        <w:t>За отдельную плату приобретать и пользоваться Дополнительными услугами, предоставляемыми на территории Клуба, а также приобретать услуги третьих лиц, действующих на территории Клуба, одетых в форму с фирменными логотипами сети клубов, с которыми у Исполнителя заключен договор на проведение физкультурных, физкультурно-оздоровительных мероприятий и оказание прочих услуг в соответствии с действующим законодательством РФ.</w:t>
      </w:r>
    </w:p>
    <w:p w14:paraId="0721466F" w14:textId="77777777" w:rsidR="0046104D" w:rsidRDefault="008D1989" w:rsidP="002D48C7">
      <w:pPr>
        <w:pStyle w:val="1"/>
        <w:numPr>
          <w:ilvl w:val="2"/>
          <w:numId w:val="17"/>
        </w:numPr>
        <w:tabs>
          <w:tab w:val="left" w:pos="0"/>
        </w:tabs>
        <w:spacing w:line="305" w:lineRule="auto"/>
        <w:ind w:left="0" w:firstLine="567"/>
        <w:jc w:val="both"/>
      </w:pPr>
      <w:bookmarkStart w:id="90" w:name="bookmark100"/>
      <w:bookmarkEnd w:id="90"/>
      <w:r>
        <w:t>Внести оплату стоимости Основных услуг по Контракту при наличии задолженности у Владельца контракта.</w:t>
      </w:r>
    </w:p>
    <w:p w14:paraId="2297BD5C" w14:textId="522FA9B4" w:rsidR="0046104D" w:rsidRDefault="008D1989" w:rsidP="002D48C7">
      <w:pPr>
        <w:pStyle w:val="1"/>
        <w:numPr>
          <w:ilvl w:val="2"/>
          <w:numId w:val="17"/>
        </w:numPr>
        <w:tabs>
          <w:tab w:val="left" w:pos="0"/>
        </w:tabs>
        <w:spacing w:line="300" w:lineRule="auto"/>
        <w:ind w:left="0" w:firstLine="567"/>
        <w:jc w:val="both"/>
      </w:pPr>
      <w:bookmarkStart w:id="91" w:name="bookmark101"/>
      <w:bookmarkEnd w:id="91"/>
      <w:r>
        <w:t xml:space="preserve">Отказаться от своего права посещения фитнес-клуба по Контракту, </w:t>
      </w:r>
      <w:r w:rsidR="00031908">
        <w:t xml:space="preserve">письменно </w:t>
      </w:r>
      <w:r>
        <w:t>уведомив об этом Владельца контракта, для реализации расторжения Контракта.</w:t>
      </w:r>
    </w:p>
    <w:p w14:paraId="32482C45" w14:textId="77777777" w:rsidR="0046104D" w:rsidRPr="00FB45F6" w:rsidRDefault="008D1989" w:rsidP="002D48C7">
      <w:pPr>
        <w:pStyle w:val="11"/>
        <w:keepNext/>
        <w:keepLines/>
        <w:numPr>
          <w:ilvl w:val="0"/>
          <w:numId w:val="17"/>
        </w:numPr>
        <w:tabs>
          <w:tab w:val="left" w:pos="360"/>
        </w:tabs>
        <w:spacing w:line="302" w:lineRule="auto"/>
        <w:jc w:val="center"/>
      </w:pPr>
      <w:bookmarkStart w:id="92" w:name="bookmark104"/>
      <w:bookmarkStart w:id="93" w:name="bookmark102"/>
      <w:bookmarkStart w:id="94" w:name="bookmark103"/>
      <w:bookmarkStart w:id="95" w:name="bookmark105"/>
      <w:bookmarkEnd w:id="92"/>
      <w:r w:rsidRPr="00FB45F6">
        <w:lastRenderedPageBreak/>
        <w:t>СМЕНА КЛУБА</w:t>
      </w:r>
      <w:bookmarkEnd w:id="93"/>
      <w:bookmarkEnd w:id="94"/>
      <w:bookmarkEnd w:id="95"/>
    </w:p>
    <w:p w14:paraId="15D70F3D" w14:textId="79599A96" w:rsidR="0046104D" w:rsidRDefault="008D1989" w:rsidP="002D48C7">
      <w:pPr>
        <w:pStyle w:val="1"/>
        <w:numPr>
          <w:ilvl w:val="1"/>
          <w:numId w:val="17"/>
        </w:numPr>
        <w:tabs>
          <w:tab w:val="left" w:pos="0"/>
        </w:tabs>
        <w:spacing w:line="300" w:lineRule="auto"/>
        <w:ind w:left="0" w:firstLine="567"/>
        <w:jc w:val="both"/>
      </w:pPr>
      <w:bookmarkStart w:id="96" w:name="bookmark106"/>
      <w:bookmarkEnd w:id="96"/>
      <w:r>
        <w:t>Владелец контракта вправе на основании письменного заявления однократно в течение календарного года без внесения дополнительной платы изменить Клуб, в котором ему оказываются услуги в соответствии с Контрактом, на любой Клуб сети.</w:t>
      </w:r>
    </w:p>
    <w:p w14:paraId="7670452A" w14:textId="77777777" w:rsidR="0046104D" w:rsidRDefault="008D1989" w:rsidP="002D48C7">
      <w:pPr>
        <w:pStyle w:val="1"/>
        <w:numPr>
          <w:ilvl w:val="1"/>
          <w:numId w:val="17"/>
        </w:numPr>
        <w:tabs>
          <w:tab w:val="left" w:pos="0"/>
        </w:tabs>
        <w:spacing w:line="300" w:lineRule="auto"/>
        <w:ind w:left="0" w:firstLine="567"/>
        <w:jc w:val="both"/>
      </w:pPr>
      <w:bookmarkStart w:id="97" w:name="bookmark107"/>
      <w:bookmarkEnd w:id="97"/>
      <w:r>
        <w:t>Смена Клуба влечет за собой замену Стороны в Контракте, согласие на которую выражает Владелец контракта и (или) Член клуба в момент осуществления акцепта настоящей оферты и заключения Контракта.</w:t>
      </w:r>
    </w:p>
    <w:p w14:paraId="4C1A4A54" w14:textId="7E91E605" w:rsidR="0046104D" w:rsidRDefault="008D1989" w:rsidP="002D48C7">
      <w:pPr>
        <w:pStyle w:val="1"/>
        <w:numPr>
          <w:ilvl w:val="1"/>
          <w:numId w:val="17"/>
        </w:numPr>
        <w:tabs>
          <w:tab w:val="left" w:pos="0"/>
        </w:tabs>
        <w:spacing w:line="300" w:lineRule="auto"/>
        <w:ind w:left="0" w:firstLine="567"/>
        <w:jc w:val="both"/>
      </w:pPr>
      <w:bookmarkStart w:id="98" w:name="bookmark108"/>
      <w:bookmarkEnd w:id="98"/>
      <w:r>
        <w:t>После смены Клуба избранный Владельцем контракта Клуб сети обязуется оказывать услуги Владельцу контракта или Члену клуба на условиях, установленных первоначальным Контрактом, заключенным между Клубом и Владельцем контракта.</w:t>
      </w:r>
    </w:p>
    <w:p w14:paraId="27A24BEA" w14:textId="0380FCA6" w:rsidR="0046104D" w:rsidRDefault="008D1989" w:rsidP="002D48C7">
      <w:pPr>
        <w:pStyle w:val="1"/>
        <w:numPr>
          <w:ilvl w:val="1"/>
          <w:numId w:val="17"/>
        </w:numPr>
        <w:tabs>
          <w:tab w:val="left" w:pos="0"/>
        </w:tabs>
        <w:spacing w:line="305" w:lineRule="auto"/>
        <w:ind w:left="0" w:firstLine="567"/>
        <w:jc w:val="both"/>
      </w:pPr>
      <w:bookmarkStart w:id="99" w:name="bookmark109"/>
      <w:bookmarkEnd w:id="99"/>
      <w:r>
        <w:t>Смена Клуба оформляется Дополнительным соглашением, заключаемым между Владельцем контракта и избранным им Клубом сети.</w:t>
      </w:r>
    </w:p>
    <w:p w14:paraId="184709DB" w14:textId="37669CEB" w:rsidR="0046104D" w:rsidRDefault="008D1989" w:rsidP="002D48C7">
      <w:pPr>
        <w:pStyle w:val="1"/>
        <w:numPr>
          <w:ilvl w:val="1"/>
          <w:numId w:val="17"/>
        </w:numPr>
        <w:tabs>
          <w:tab w:val="left" w:pos="0"/>
        </w:tabs>
        <w:spacing w:line="300" w:lineRule="auto"/>
        <w:ind w:left="0" w:firstLine="567"/>
        <w:jc w:val="both"/>
      </w:pPr>
      <w:bookmarkStart w:id="100" w:name="bookmark110"/>
      <w:bookmarkEnd w:id="100"/>
      <w:r>
        <w:t>Каждый из Клубов сети выражает свое согласие на оказание услуг на основании Контракта в случае использования Владельцем контракта своего права на Смену Клуба.</w:t>
      </w:r>
    </w:p>
    <w:p w14:paraId="7851D2B9" w14:textId="7273CC8A" w:rsidR="0046104D" w:rsidRDefault="008D1989" w:rsidP="002D48C7">
      <w:pPr>
        <w:pStyle w:val="1"/>
        <w:numPr>
          <w:ilvl w:val="1"/>
          <w:numId w:val="17"/>
        </w:numPr>
        <w:tabs>
          <w:tab w:val="left" w:pos="0"/>
        </w:tabs>
        <w:spacing w:line="300" w:lineRule="auto"/>
        <w:ind w:left="0" w:firstLine="567"/>
        <w:jc w:val="both"/>
      </w:pPr>
      <w:bookmarkStart w:id="101" w:name="bookmark111"/>
      <w:bookmarkEnd w:id="101"/>
      <w:r>
        <w:t>Вторая и каждая последующая услуга «Смена Клуба» в течение одного календарного года оплачивается как дополнительная услуга в размере</w:t>
      </w:r>
      <w:r w:rsidR="006359AC">
        <w:t>,</w:t>
      </w:r>
      <w:r w:rsidR="00CC1B28">
        <w:t xml:space="preserve"> установленном прейскурантом</w:t>
      </w:r>
      <w:r>
        <w:t xml:space="preserve"> за каждую смену.</w:t>
      </w:r>
    </w:p>
    <w:p w14:paraId="760DFDF0" w14:textId="77777777" w:rsidR="0046104D" w:rsidRDefault="008D1989" w:rsidP="002D48C7">
      <w:pPr>
        <w:pStyle w:val="11"/>
        <w:keepNext/>
        <w:keepLines/>
        <w:numPr>
          <w:ilvl w:val="0"/>
          <w:numId w:val="17"/>
        </w:numPr>
        <w:tabs>
          <w:tab w:val="left" w:pos="0"/>
        </w:tabs>
        <w:ind w:left="0" w:firstLine="567"/>
        <w:jc w:val="center"/>
      </w:pPr>
      <w:bookmarkStart w:id="102" w:name="bookmark114"/>
      <w:bookmarkStart w:id="103" w:name="bookmark112"/>
      <w:bookmarkStart w:id="104" w:name="bookmark113"/>
      <w:bookmarkStart w:id="105" w:name="bookmark115"/>
      <w:bookmarkEnd w:id="102"/>
      <w:r>
        <w:t>СРОК ДЕЙСТВИЯ И РАСТОРЖЕНИЕ КОНТРАКТА</w:t>
      </w:r>
      <w:bookmarkEnd w:id="103"/>
      <w:bookmarkEnd w:id="104"/>
      <w:bookmarkEnd w:id="105"/>
    </w:p>
    <w:p w14:paraId="11D3CE69" w14:textId="014E8FD0" w:rsidR="0046104D" w:rsidRDefault="008D1989" w:rsidP="00546559">
      <w:pPr>
        <w:pStyle w:val="1"/>
        <w:numPr>
          <w:ilvl w:val="1"/>
          <w:numId w:val="15"/>
        </w:numPr>
        <w:tabs>
          <w:tab w:val="left" w:pos="0"/>
          <w:tab w:val="left" w:pos="697"/>
        </w:tabs>
        <w:spacing w:line="300" w:lineRule="auto"/>
        <w:ind w:left="0" w:firstLine="567"/>
        <w:jc w:val="both"/>
      </w:pPr>
      <w:bookmarkStart w:id="106" w:name="bookmark116"/>
      <w:bookmarkEnd w:id="106"/>
      <w:r>
        <w:t>Контракт вступает в силу с момента акцепта Оферты и действует до момента его расторжения</w:t>
      </w:r>
      <w:r w:rsidR="00FB45F6">
        <w:t xml:space="preserve"> или прекращения</w:t>
      </w:r>
      <w:r>
        <w:t>.</w:t>
      </w:r>
    </w:p>
    <w:p w14:paraId="05A24D1E" w14:textId="77777777" w:rsidR="0046104D" w:rsidRDefault="008D1989" w:rsidP="00546559">
      <w:pPr>
        <w:pStyle w:val="1"/>
        <w:numPr>
          <w:ilvl w:val="1"/>
          <w:numId w:val="15"/>
        </w:numPr>
        <w:tabs>
          <w:tab w:val="left" w:pos="0"/>
          <w:tab w:val="left" w:pos="697"/>
        </w:tabs>
        <w:spacing w:line="300" w:lineRule="auto"/>
        <w:ind w:left="0" w:firstLine="567"/>
        <w:jc w:val="both"/>
      </w:pPr>
      <w:bookmarkStart w:id="107" w:name="bookmark117"/>
      <w:bookmarkEnd w:id="107"/>
      <w:r>
        <w:t>Контракт может быть расторгнут в одностороннем порядке по инициативе Владельца Контракта, а также в одностороннем порядке по инициативе Исполнителя при нарушении условий Владельцем контракта и/или Членом клуба Контракта и/или Правил клуба.</w:t>
      </w:r>
    </w:p>
    <w:p w14:paraId="3E752980" w14:textId="09E140ED" w:rsidR="0046104D" w:rsidRDefault="008D1989" w:rsidP="00546559">
      <w:pPr>
        <w:pStyle w:val="1"/>
        <w:numPr>
          <w:ilvl w:val="1"/>
          <w:numId w:val="15"/>
        </w:numPr>
        <w:tabs>
          <w:tab w:val="left" w:pos="0"/>
          <w:tab w:val="left" w:pos="697"/>
        </w:tabs>
        <w:spacing w:line="300" w:lineRule="auto"/>
        <w:ind w:left="0" w:firstLine="567"/>
        <w:jc w:val="both"/>
      </w:pPr>
      <w:bookmarkStart w:id="108" w:name="bookmark118"/>
      <w:bookmarkEnd w:id="108"/>
      <w:r>
        <w:t xml:space="preserve">Контракт считается расторгнутым в одностороннем порядке по инициативе Исполнителя при наличии задолженности по оплате Основных услуг более чем за </w:t>
      </w:r>
      <w:r w:rsidR="006359AC">
        <w:t>5</w:t>
      </w:r>
      <w:r>
        <w:t xml:space="preserve"> (</w:t>
      </w:r>
      <w:r w:rsidR="006359AC">
        <w:t>пять</w:t>
      </w:r>
      <w:r>
        <w:t>) календарных дней. Такое расторжение не требует уведомления Члена клуба и/или Владельца Контракта.</w:t>
      </w:r>
    </w:p>
    <w:p w14:paraId="2FC5F6C8" w14:textId="0EB49CC7" w:rsidR="0046104D" w:rsidRDefault="008D1989" w:rsidP="00546559">
      <w:pPr>
        <w:pStyle w:val="1"/>
        <w:numPr>
          <w:ilvl w:val="1"/>
          <w:numId w:val="15"/>
        </w:numPr>
        <w:tabs>
          <w:tab w:val="left" w:pos="0"/>
          <w:tab w:val="left" w:pos="697"/>
        </w:tabs>
        <w:ind w:left="0" w:firstLine="567"/>
        <w:jc w:val="both"/>
      </w:pPr>
      <w:bookmarkStart w:id="109" w:name="bookmark119"/>
      <w:bookmarkEnd w:id="109"/>
      <w:r>
        <w:t>Контракт может быть расторгнут по инициативе Владельца контракта в одностороннем порядке на ос</w:t>
      </w:r>
      <w:r w:rsidR="006359AC">
        <w:t>новании письменного уведомления</w:t>
      </w:r>
      <w:r>
        <w:t>.</w:t>
      </w:r>
    </w:p>
    <w:p w14:paraId="589923FB" w14:textId="63898FAA" w:rsidR="0046104D" w:rsidRDefault="008D1989" w:rsidP="00546559">
      <w:pPr>
        <w:pStyle w:val="1"/>
        <w:numPr>
          <w:ilvl w:val="1"/>
          <w:numId w:val="15"/>
        </w:numPr>
        <w:tabs>
          <w:tab w:val="left" w:pos="0"/>
          <w:tab w:val="left" w:pos="697"/>
        </w:tabs>
        <w:spacing w:line="300" w:lineRule="auto"/>
        <w:ind w:left="0" w:firstLine="567"/>
        <w:jc w:val="both"/>
      </w:pPr>
      <w:bookmarkStart w:id="110" w:name="bookmark120"/>
      <w:bookmarkEnd w:id="110"/>
      <w:r>
        <w:t xml:space="preserve">Контракт, предоплата по которому единовременно произведена </w:t>
      </w:r>
      <w:r w:rsidRPr="00546559">
        <w:t>за 2 и более месяцев,</w:t>
      </w:r>
      <w:r>
        <w:t xml:space="preserve"> может быть расторгнут по инициативе Владельца контракта в одностороннем порядке на основании письменного уведомления. Датой расторжения Контракта будет являться дата приема письменного уведомления, если в уведомлении не будет указан более поздний срок. При оплате стоимости Основных услуг на условиях предоплаты за весь Период оказания услуг, уплаченные Владельцем контракта</w:t>
      </w:r>
      <w:r w:rsidR="006359AC">
        <w:t xml:space="preserve"> денежные средства</w:t>
      </w:r>
      <w:r>
        <w:t>, подлежат возврату за вычетом объема фактически оказанных услуг из расчета стоимости Абонентской платы одного месяца по выбранному тарифу согласно Прейскуранту</w:t>
      </w:r>
      <w:r w:rsidR="006359AC">
        <w:t xml:space="preserve"> и в порядке, предусмотренном настоящим Контрактом</w:t>
      </w:r>
      <w:r>
        <w:t>.</w:t>
      </w:r>
    </w:p>
    <w:p w14:paraId="7C5B80C1" w14:textId="389FB802" w:rsidR="0046104D" w:rsidRDefault="008D1989" w:rsidP="00546559">
      <w:pPr>
        <w:pStyle w:val="1"/>
        <w:numPr>
          <w:ilvl w:val="1"/>
          <w:numId w:val="15"/>
        </w:numPr>
        <w:tabs>
          <w:tab w:val="left" w:pos="0"/>
          <w:tab w:val="left" w:pos="697"/>
        </w:tabs>
        <w:spacing w:line="300" w:lineRule="auto"/>
        <w:ind w:left="0" w:firstLine="567"/>
        <w:jc w:val="both"/>
      </w:pPr>
      <w:bookmarkStart w:id="111" w:name="bookmark121"/>
      <w:bookmarkStart w:id="112" w:name="bookmark123"/>
      <w:bookmarkStart w:id="113" w:name="bookmark124"/>
      <w:bookmarkEnd w:id="111"/>
      <w:bookmarkEnd w:id="112"/>
      <w:bookmarkEnd w:id="113"/>
      <w:r>
        <w:t>Письменное уведомление о расторжении Контракта в одностороннем порядке по инициативе Владельца контракта считается полученным Исполнителем с момента вручения такого уведомления исключительно нарочно Владельцем контракта либо лицом, уполномоченным им в соответствии с действующим законодательством РФ</w:t>
      </w:r>
      <w:r w:rsidR="00546559">
        <w:t xml:space="preserve"> или направление уведомления почтой России</w:t>
      </w:r>
      <w:r>
        <w:t>.</w:t>
      </w:r>
    </w:p>
    <w:p w14:paraId="5D677934" w14:textId="700F7C6B" w:rsidR="0046104D" w:rsidRDefault="008D1989" w:rsidP="00546559">
      <w:pPr>
        <w:pStyle w:val="1"/>
        <w:numPr>
          <w:ilvl w:val="1"/>
          <w:numId w:val="15"/>
        </w:numPr>
        <w:tabs>
          <w:tab w:val="left" w:pos="0"/>
          <w:tab w:val="left" w:pos="695"/>
        </w:tabs>
        <w:spacing w:line="300" w:lineRule="auto"/>
        <w:ind w:left="0" w:firstLine="567"/>
        <w:jc w:val="both"/>
      </w:pPr>
      <w:bookmarkStart w:id="114" w:name="bookmark125"/>
      <w:bookmarkEnd w:id="114"/>
      <w:r>
        <w:t>Возврат уплаченных, но неиспользованных денежных средств осуществляется на основании заявления Владельца контракта не позднее 10 (десяти) рабочих дней с даты получения Исполнителем заявления</w:t>
      </w:r>
      <w:r w:rsidR="00546559">
        <w:t>, если иной срок не указан в заявлении</w:t>
      </w:r>
      <w:r>
        <w:t>. Бланк заявления предоставляется Владельцу контракта или Члену клуба по запросу на рецепции Клуба.</w:t>
      </w:r>
    </w:p>
    <w:p w14:paraId="65A19AED" w14:textId="758C2EA7" w:rsidR="0046104D" w:rsidRDefault="008D1989" w:rsidP="00546559">
      <w:pPr>
        <w:pStyle w:val="1"/>
        <w:numPr>
          <w:ilvl w:val="1"/>
          <w:numId w:val="15"/>
        </w:numPr>
        <w:tabs>
          <w:tab w:val="left" w:pos="0"/>
          <w:tab w:val="left" w:pos="695"/>
        </w:tabs>
        <w:spacing w:line="300" w:lineRule="auto"/>
        <w:ind w:left="0" w:firstLine="567"/>
        <w:jc w:val="both"/>
      </w:pPr>
      <w:bookmarkStart w:id="115" w:name="bookmark126"/>
      <w:bookmarkEnd w:id="115"/>
      <w:r>
        <w:lastRenderedPageBreak/>
        <w:t>Контракт может быть расторгнут в одностороннем порядке по инициативе Исполнителя путем уведомления Владельца Контракта и</w:t>
      </w:r>
      <w:r w:rsidR="00546559">
        <w:t>/или</w:t>
      </w:r>
      <w:r>
        <w:t xml:space="preserve"> Члена клуба за 1 (один) календарный день до предполагаемой даты расторжения Контракта, в случае:</w:t>
      </w:r>
    </w:p>
    <w:p w14:paraId="03C16A8A" w14:textId="77777777" w:rsidR="0046104D" w:rsidRDefault="008D1989" w:rsidP="00546559">
      <w:pPr>
        <w:pStyle w:val="1"/>
        <w:tabs>
          <w:tab w:val="left" w:pos="0"/>
          <w:tab w:val="left" w:pos="1033"/>
        </w:tabs>
        <w:spacing w:line="305" w:lineRule="auto"/>
        <w:ind w:firstLine="567"/>
        <w:jc w:val="both"/>
      </w:pPr>
      <w:bookmarkStart w:id="116" w:name="bookmark127"/>
      <w:r>
        <w:t>а</w:t>
      </w:r>
      <w:bookmarkEnd w:id="116"/>
      <w:r>
        <w:t>)</w:t>
      </w:r>
      <w:r>
        <w:tab/>
        <w:t>однократного нарушения Членом клуба существенных условий Контракта и/или Правил клуба;</w:t>
      </w:r>
    </w:p>
    <w:p w14:paraId="2E20EDF3" w14:textId="74560230" w:rsidR="0046104D" w:rsidRDefault="008D1989" w:rsidP="00546559">
      <w:pPr>
        <w:pStyle w:val="1"/>
        <w:tabs>
          <w:tab w:val="left" w:pos="0"/>
          <w:tab w:val="left" w:pos="1057"/>
        </w:tabs>
        <w:spacing w:line="300" w:lineRule="auto"/>
        <w:ind w:firstLine="567"/>
        <w:jc w:val="both"/>
      </w:pPr>
      <w:bookmarkStart w:id="117" w:name="bookmark128"/>
      <w:r>
        <w:t>б</w:t>
      </w:r>
      <w:bookmarkEnd w:id="117"/>
      <w:r>
        <w:t>)</w:t>
      </w:r>
      <w:r>
        <w:tab/>
        <w:t>причинения вреда имуществу Клуба, причинения вреда имуществу, жизни или здоровью третьих лиц, установленного двусторонним Актом, составленным согласно пункту 8 настоящей оферты;</w:t>
      </w:r>
    </w:p>
    <w:p w14:paraId="4055577F" w14:textId="77777777" w:rsidR="0046104D" w:rsidRDefault="008D1989" w:rsidP="00546559">
      <w:pPr>
        <w:pStyle w:val="1"/>
        <w:tabs>
          <w:tab w:val="left" w:pos="0"/>
          <w:tab w:val="left" w:pos="1052"/>
        </w:tabs>
        <w:spacing w:line="300" w:lineRule="auto"/>
        <w:ind w:firstLine="567"/>
        <w:jc w:val="both"/>
      </w:pPr>
      <w:bookmarkStart w:id="118" w:name="bookmark129"/>
      <w:r>
        <w:t>в</w:t>
      </w:r>
      <w:bookmarkEnd w:id="118"/>
      <w:r>
        <w:t>)</w:t>
      </w:r>
      <w:r>
        <w:tab/>
        <w:t>при нарушении Членом клуба целевого пользования услугами, в том числе, но не ограничиваясь: при оказании несанкционированных Клубом услуг персонального тренера или инструктора на территории Клуба; деятельности, направленной на получение Членом клуба выгоды из своих знаний, умений или опыта на территории Клуба; агитационных действий, проведения собраний, сбора пожертвований и иных действий, противоречащих целям Контракта.</w:t>
      </w:r>
    </w:p>
    <w:p w14:paraId="250A8346" w14:textId="10572847" w:rsidR="0046104D" w:rsidRDefault="008D1989" w:rsidP="00546559">
      <w:pPr>
        <w:pStyle w:val="1"/>
        <w:numPr>
          <w:ilvl w:val="1"/>
          <w:numId w:val="15"/>
        </w:numPr>
        <w:tabs>
          <w:tab w:val="left" w:pos="0"/>
          <w:tab w:val="left" w:pos="695"/>
        </w:tabs>
        <w:ind w:left="0" w:firstLine="567"/>
        <w:jc w:val="both"/>
      </w:pPr>
      <w:bookmarkStart w:id="119" w:name="bookmark130"/>
      <w:bookmarkEnd w:id="119"/>
      <w:r>
        <w:t>Контракт может быть расторгнут в одностороннем порядке по инициативе Исполнителя в случае прекращения существования Клуба путем уведомления Владельца Контракта и</w:t>
      </w:r>
      <w:r w:rsidR="00FB45F6">
        <w:t>/или</w:t>
      </w:r>
      <w:r>
        <w:t xml:space="preserve"> Члена клуба за 30 (Тридцать) календарных дней до последнего дня оказания Клубом услуг.</w:t>
      </w:r>
    </w:p>
    <w:p w14:paraId="1F5AC9A2" w14:textId="26176BB0" w:rsidR="0046104D" w:rsidRDefault="008D1989" w:rsidP="00546559">
      <w:pPr>
        <w:pStyle w:val="1"/>
        <w:numPr>
          <w:ilvl w:val="1"/>
          <w:numId w:val="15"/>
        </w:numPr>
        <w:tabs>
          <w:tab w:val="left" w:pos="0"/>
          <w:tab w:val="left" w:pos="695"/>
        </w:tabs>
        <w:spacing w:line="300" w:lineRule="auto"/>
        <w:ind w:left="0" w:firstLine="567"/>
        <w:jc w:val="both"/>
      </w:pPr>
      <w:bookmarkStart w:id="120" w:name="bookmark131"/>
      <w:bookmarkEnd w:id="120"/>
      <w:r>
        <w:t xml:space="preserve">В случае расторжения Контракта по инициативе Исполнителя Владельцу контракта/Члену клуба возвращаются денежные средства, уплаченные Владельцем контракта, за вычетом объема фактически оказанных услуг из расчета стоимости Абонентской платы </w:t>
      </w:r>
      <w:r w:rsidR="00546559">
        <w:t>и в порядке, предусмотренном настоящим Контрактом</w:t>
      </w:r>
      <w:r>
        <w:t xml:space="preserve">. </w:t>
      </w:r>
    </w:p>
    <w:p w14:paraId="6B8B1088" w14:textId="57654429" w:rsidR="00616AF8" w:rsidRDefault="00616AF8" w:rsidP="00616AF8">
      <w:pPr>
        <w:pStyle w:val="1"/>
        <w:numPr>
          <w:ilvl w:val="1"/>
          <w:numId w:val="15"/>
        </w:numPr>
        <w:tabs>
          <w:tab w:val="left" w:pos="0"/>
        </w:tabs>
        <w:spacing w:line="300" w:lineRule="auto"/>
        <w:ind w:left="0" w:firstLine="567"/>
        <w:jc w:val="both"/>
      </w:pPr>
      <w:r w:rsidRPr="00616AF8">
        <w:t>Член Клуба до момента приостановления (заморозки) уведомляет Клуб о своем желании заморозить Клубную карту, согласно правилам Клуба, при этом минимально возможный срок заморозки составляет не менее 7(семи) календарных дней подряд.</w:t>
      </w:r>
    </w:p>
    <w:p w14:paraId="78F5FDFA" w14:textId="77777777" w:rsidR="0046104D" w:rsidRDefault="008D1989" w:rsidP="00546559">
      <w:pPr>
        <w:pStyle w:val="11"/>
        <w:keepNext/>
        <w:keepLines/>
        <w:numPr>
          <w:ilvl w:val="0"/>
          <w:numId w:val="15"/>
        </w:numPr>
        <w:tabs>
          <w:tab w:val="left" w:pos="360"/>
        </w:tabs>
        <w:jc w:val="center"/>
      </w:pPr>
      <w:bookmarkStart w:id="121" w:name="bookmark134"/>
      <w:bookmarkStart w:id="122" w:name="bookmark132"/>
      <w:bookmarkStart w:id="123" w:name="bookmark133"/>
      <w:bookmarkStart w:id="124" w:name="bookmark135"/>
      <w:bookmarkEnd w:id="121"/>
      <w:r>
        <w:t>ОТВЕТСТВЕННОСТЬ СТОРОН</w:t>
      </w:r>
      <w:bookmarkEnd w:id="122"/>
      <w:bookmarkEnd w:id="123"/>
      <w:bookmarkEnd w:id="124"/>
    </w:p>
    <w:p w14:paraId="0DD56FD9" w14:textId="77777777" w:rsidR="00546559" w:rsidRDefault="00546559" w:rsidP="005F5A6B">
      <w:pPr>
        <w:pStyle w:val="1"/>
        <w:numPr>
          <w:ilvl w:val="1"/>
          <w:numId w:val="15"/>
        </w:numPr>
        <w:tabs>
          <w:tab w:val="left" w:pos="0"/>
        </w:tabs>
        <w:spacing w:line="300" w:lineRule="auto"/>
        <w:ind w:left="0" w:firstLine="567"/>
        <w:jc w:val="both"/>
      </w:pPr>
      <w:bookmarkStart w:id="125" w:name="bookmark136"/>
      <w:bookmarkStart w:id="126" w:name="bookmark138"/>
      <w:bookmarkEnd w:id="125"/>
      <w:bookmarkEnd w:id="126"/>
      <w:r>
        <w:t>Член клуба несет ответственность за ущерб, причиненный имуществу Клуба. В случае причинения Членом клуба ущерба имуществу Клуба, Член клуба обязан возместить Клубу стоимость поврежденного и/или утраченного имущества, в соответствии с его рыночной стоимостью.</w:t>
      </w:r>
    </w:p>
    <w:p w14:paraId="50309EF0" w14:textId="51091894" w:rsidR="00546559" w:rsidRDefault="00546559" w:rsidP="005F5A6B">
      <w:pPr>
        <w:pStyle w:val="1"/>
        <w:numPr>
          <w:ilvl w:val="1"/>
          <w:numId w:val="15"/>
        </w:numPr>
        <w:tabs>
          <w:tab w:val="left" w:pos="0"/>
        </w:tabs>
        <w:spacing w:line="300" w:lineRule="auto"/>
        <w:ind w:left="0" w:firstLine="567"/>
        <w:jc w:val="both"/>
      </w:pPr>
      <w:r>
        <w:t>Член клуба несет солидарную ответственность за соблюдение приглашенными им лицами правил Клуба, а также за причиненный ими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Член клуба в полном объеме.</w:t>
      </w:r>
    </w:p>
    <w:p w14:paraId="744E457C" w14:textId="64EF0F73" w:rsidR="00546559" w:rsidRDefault="00546559" w:rsidP="005F5A6B">
      <w:pPr>
        <w:pStyle w:val="1"/>
        <w:numPr>
          <w:ilvl w:val="1"/>
          <w:numId w:val="15"/>
        </w:numPr>
        <w:tabs>
          <w:tab w:val="left" w:pos="0"/>
        </w:tabs>
        <w:spacing w:line="300" w:lineRule="auto"/>
        <w:ind w:left="0" w:firstLine="567"/>
        <w:jc w:val="both"/>
      </w:pPr>
      <w:r>
        <w:t xml:space="preserve">В случае причинения Членом клуба ущерба имуществу Клуба, составляется акт, который подписывается уполномоченным представителем Клуба и виновным Членом клуба. В случае </w:t>
      </w:r>
      <w:r w:rsidR="005F5A6B">
        <w:t>отказа Члена клуба подписать Акт</w:t>
      </w:r>
      <w:r>
        <w:t xml:space="preserve">, Клуб подписывает в одностороннем порядке </w:t>
      </w:r>
      <w:r w:rsidR="005F5A6B">
        <w:t>А</w:t>
      </w:r>
      <w:r>
        <w:t xml:space="preserve">кт о причинении вреда имуществу Клуба в присутствии 2 (двух) незаинтересованных лиц. </w:t>
      </w:r>
    </w:p>
    <w:p w14:paraId="79CCA040" w14:textId="4F4D976A" w:rsidR="00546559" w:rsidRDefault="00546559" w:rsidP="005F5A6B">
      <w:pPr>
        <w:pStyle w:val="1"/>
        <w:numPr>
          <w:ilvl w:val="1"/>
          <w:numId w:val="15"/>
        </w:numPr>
        <w:tabs>
          <w:tab w:val="left" w:pos="0"/>
        </w:tabs>
        <w:spacing w:line="300" w:lineRule="auto"/>
        <w:ind w:left="0" w:firstLine="567"/>
        <w:jc w:val="both"/>
      </w:pPr>
      <w:r>
        <w:t xml:space="preserve">Член Клуба в течение 5 (пяти) календарных дней на основании данного </w:t>
      </w:r>
      <w:r w:rsidR="005F5A6B">
        <w:t>А</w:t>
      </w:r>
      <w:r>
        <w:t>кта обязан возместить Клубу причиненный ущерб в полном объеме, в противном случае Клуб оставляет за собой право в одностороннем порядке расторгнуть Договор с Членом клуба и запретить ему доступ в другие филиалы Клуба, при условии, что денежные средства</w:t>
      </w:r>
      <w:r w:rsidR="005F5A6B">
        <w:t>,</w:t>
      </w:r>
      <w:r>
        <w:t xml:space="preserve"> внесенные Член</w:t>
      </w:r>
      <w:r w:rsidR="00EA5ACB">
        <w:t xml:space="preserve">ом клуба в оплату Клубной карты, </w:t>
      </w:r>
      <w:r w:rsidR="005F5A6B">
        <w:t>будут удержаны в счет возмещения фактически причинного Клубу ущерба</w:t>
      </w:r>
      <w:r>
        <w:t>.</w:t>
      </w:r>
    </w:p>
    <w:p w14:paraId="3A2CC158" w14:textId="0B76B4C4" w:rsidR="00546559" w:rsidRDefault="00546559" w:rsidP="005F5A6B">
      <w:pPr>
        <w:pStyle w:val="1"/>
        <w:numPr>
          <w:ilvl w:val="1"/>
          <w:numId w:val="15"/>
        </w:numPr>
        <w:tabs>
          <w:tab w:val="left" w:pos="0"/>
        </w:tabs>
        <w:spacing w:line="300" w:lineRule="auto"/>
        <w:ind w:left="0" w:firstLine="567"/>
        <w:jc w:val="both"/>
      </w:pPr>
      <w:r>
        <w:t xml:space="preserve">При утере Клубной карты с Члена клуба взимается компенсация за изготовление новой Клубной карты в размере, установленном тарифами Клуба в Правилах клуба. Тарифы и Правила клуба для каждого Клуба сети могут быть различными. </w:t>
      </w:r>
    </w:p>
    <w:p w14:paraId="62021DD1" w14:textId="0E28D41D" w:rsidR="00546559" w:rsidRDefault="00546559" w:rsidP="005F5A6B">
      <w:pPr>
        <w:pStyle w:val="1"/>
        <w:numPr>
          <w:ilvl w:val="1"/>
          <w:numId w:val="15"/>
        </w:numPr>
        <w:tabs>
          <w:tab w:val="left" w:pos="0"/>
        </w:tabs>
        <w:spacing w:line="300" w:lineRule="auto"/>
        <w:ind w:left="0" w:firstLine="567"/>
        <w:jc w:val="both"/>
      </w:pPr>
      <w:r>
        <w:t xml:space="preserve">В случае нахождения Члена клуба в Клубе позднее возможного времени посещения Клуба, Член клуба обязан оплатить стоимость разового визита, согласно установленным тарифам </w:t>
      </w:r>
      <w:r>
        <w:lastRenderedPageBreak/>
        <w:t>конкретного Клуба сети.</w:t>
      </w:r>
    </w:p>
    <w:p w14:paraId="063EB465" w14:textId="1A5C13E5" w:rsidR="00546559" w:rsidRDefault="00546559" w:rsidP="005F5A6B">
      <w:pPr>
        <w:pStyle w:val="1"/>
        <w:numPr>
          <w:ilvl w:val="1"/>
          <w:numId w:val="15"/>
        </w:numPr>
        <w:tabs>
          <w:tab w:val="left" w:pos="0"/>
        </w:tabs>
        <w:spacing w:line="300" w:lineRule="auto"/>
        <w:ind w:left="0" w:firstLine="567"/>
        <w:jc w:val="both"/>
      </w:pPr>
      <w:r>
        <w:t xml:space="preserve">В случае нарушения Членом клуба условий настоящего </w:t>
      </w:r>
      <w:r w:rsidR="005F5A6B">
        <w:t>Контракта</w:t>
      </w:r>
      <w:r>
        <w:t>, Правил клуба, Клуб имеет право прекратить предоставление Члену клуба физкультурно-оздоровительных услуг в одностороннем порядке. Право Клуба на прекращение предоставления услуг в одностороннем порядке возникает с момента обнаружения факта нарушения Членом клуба требований</w:t>
      </w:r>
      <w:r w:rsidR="005F5A6B">
        <w:t xml:space="preserve">, </w:t>
      </w:r>
      <w:r>
        <w:t xml:space="preserve">указанных </w:t>
      </w:r>
      <w:r w:rsidR="005F5A6B">
        <w:t xml:space="preserve">в настоящем Контракте </w:t>
      </w:r>
      <w:r>
        <w:t xml:space="preserve">и </w:t>
      </w:r>
      <w:r w:rsidR="005F5A6B">
        <w:t xml:space="preserve">в </w:t>
      </w:r>
      <w:r>
        <w:t>Правил</w:t>
      </w:r>
      <w:r w:rsidR="005F5A6B">
        <w:t>ах</w:t>
      </w:r>
      <w:r>
        <w:t xml:space="preserve"> клуба.</w:t>
      </w:r>
    </w:p>
    <w:p w14:paraId="50CAFFCE" w14:textId="3C6015E9" w:rsidR="005F5A6B" w:rsidRDefault="005F5A6B" w:rsidP="005F5A6B">
      <w:pPr>
        <w:pStyle w:val="1"/>
        <w:numPr>
          <w:ilvl w:val="1"/>
          <w:numId w:val="15"/>
        </w:numPr>
        <w:tabs>
          <w:tab w:val="left" w:pos="0"/>
        </w:tabs>
        <w:spacing w:line="300" w:lineRule="auto"/>
        <w:ind w:left="0" w:firstLine="567"/>
        <w:jc w:val="both"/>
      </w:pPr>
      <w:r>
        <w:t>Заключая настоящий Контракт</w:t>
      </w:r>
      <w:r w:rsidR="00546559">
        <w:t>, Член Клуба заявляет, что не имеет медицинских противопоказаний для посещения Клуба и физкультурно-оздоровительных и спортивных мероприятий. В противном случае Клуб не несет ответственность за вред, причиненный здоровью Члену клуба в результате недостоверности сведений о состоянии здоровья Члена клуба.</w:t>
      </w:r>
    </w:p>
    <w:p w14:paraId="4D354CE8" w14:textId="43996B2F" w:rsidR="007D5837" w:rsidRDefault="007D5837" w:rsidP="005F5A6B">
      <w:pPr>
        <w:pStyle w:val="1"/>
        <w:numPr>
          <w:ilvl w:val="1"/>
          <w:numId w:val="15"/>
        </w:numPr>
        <w:tabs>
          <w:tab w:val="left" w:pos="0"/>
        </w:tabs>
        <w:spacing w:line="300" w:lineRule="auto"/>
        <w:ind w:left="0" w:firstLine="567"/>
        <w:jc w:val="both"/>
      </w:pPr>
      <w:r>
        <w:t>За вред, причиненный клубу Клиент, Владелец контракта, Член клуба отвечают солидарно, а за вред, причиненный ребенком до 14 лет отвечают его законные представители, а свыше 14 лет лицо отвечает самостоятельно, а при нехватке денежных средств его законные представители в порядке, определенном законодательством РФ,</w:t>
      </w:r>
    </w:p>
    <w:p w14:paraId="581569A2" w14:textId="23AA45FA" w:rsidR="0046104D" w:rsidRPr="00213209" w:rsidRDefault="00213209" w:rsidP="00546559">
      <w:pPr>
        <w:pStyle w:val="1"/>
        <w:numPr>
          <w:ilvl w:val="1"/>
          <w:numId w:val="15"/>
        </w:numPr>
        <w:tabs>
          <w:tab w:val="left" w:pos="695"/>
        </w:tabs>
        <w:spacing w:line="300" w:lineRule="auto"/>
        <w:jc w:val="both"/>
        <w:rPr>
          <w:b/>
        </w:rPr>
      </w:pPr>
      <w:r w:rsidRPr="00213209">
        <w:rPr>
          <w:b/>
        </w:rPr>
        <w:t>ИСПОЛНИТЕЛЬ НЕ НЕСЕТ ОТВЕТСТВЕННОСТИ:</w:t>
      </w:r>
    </w:p>
    <w:p w14:paraId="48825174" w14:textId="160FBDCE" w:rsidR="0046104D" w:rsidRDefault="00EA5ACB" w:rsidP="00213209">
      <w:pPr>
        <w:pStyle w:val="1"/>
        <w:spacing w:line="300" w:lineRule="auto"/>
        <w:ind w:firstLine="567"/>
        <w:jc w:val="both"/>
      </w:pPr>
      <w:r>
        <w:t>-</w:t>
      </w:r>
      <w:r>
        <w:tab/>
      </w:r>
      <w:r w:rsidR="008D1989">
        <w:t>за вред, причиненный жизни, здоровью или имуществу Члена клуба в результате предоставления и/или несвоевременного предоставления Клубу Владельцем контракта и/или Членом клуба достоверных сведений о состоянии здоровья Члена Клуба; 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мероприятиях и/или правил техники безопасности при пользовании Основными услугами, Дополнительными услугами, инструкций и рекомендаций по пользованию оборудованием, инвентарем и т.д., предупреждающих, ограничивающих и/или запрещающих табличек и надписей, размещенных в Клубе или месте оказания услуг; и/или в результате умышленных действий либо по неосторожности Члена клуба;</w:t>
      </w:r>
    </w:p>
    <w:p w14:paraId="4A7BB4AB" w14:textId="17E19F94" w:rsidR="0046104D" w:rsidRDefault="008D1989" w:rsidP="00213209">
      <w:pPr>
        <w:pStyle w:val="1"/>
        <w:numPr>
          <w:ilvl w:val="0"/>
          <w:numId w:val="2"/>
        </w:numPr>
        <w:tabs>
          <w:tab w:val="left" w:pos="927"/>
        </w:tabs>
        <w:spacing w:line="300" w:lineRule="auto"/>
        <w:ind w:firstLine="567"/>
        <w:jc w:val="both"/>
      </w:pPr>
      <w:bookmarkStart w:id="127" w:name="bookmark139"/>
      <w:bookmarkEnd w:id="127"/>
      <w:r>
        <w:t>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14:paraId="2FECA200" w14:textId="5CE1A36F" w:rsidR="00A1764D" w:rsidRDefault="00A1764D" w:rsidP="00213209">
      <w:pPr>
        <w:pStyle w:val="1"/>
        <w:tabs>
          <w:tab w:val="left" w:pos="922"/>
        </w:tabs>
        <w:spacing w:line="300" w:lineRule="auto"/>
        <w:ind w:firstLine="567"/>
        <w:jc w:val="both"/>
      </w:pPr>
      <w:bookmarkStart w:id="128" w:name="bookmark140"/>
      <w:bookmarkEnd w:id="128"/>
      <w:r>
        <w:t>-</w:t>
      </w:r>
      <w:r>
        <w:tab/>
        <w:t xml:space="preserve">за вред здоровью причинённый Членом клуба 3-м лицам при нарушении Членом клуба правил техники безопасности при пользовании услуг Клуба, с которыми он был ознакомлен; </w:t>
      </w:r>
    </w:p>
    <w:p w14:paraId="5F4C6A88" w14:textId="2E9CACB8" w:rsidR="00A1764D" w:rsidRDefault="00A1764D" w:rsidP="00213209">
      <w:pPr>
        <w:pStyle w:val="1"/>
        <w:numPr>
          <w:ilvl w:val="0"/>
          <w:numId w:val="2"/>
        </w:numPr>
        <w:tabs>
          <w:tab w:val="left" w:pos="922"/>
        </w:tabs>
        <w:spacing w:line="300" w:lineRule="auto"/>
        <w:ind w:firstLine="567"/>
        <w:jc w:val="both"/>
      </w:pPr>
      <w:r>
        <w:t>за вред здоровью и/или имуществу Члена клуба, причиненный действиями третьих лиц;</w:t>
      </w:r>
    </w:p>
    <w:p w14:paraId="06CEE2AF" w14:textId="7FD9BD9F" w:rsidR="0046104D" w:rsidRDefault="008D1989" w:rsidP="00213209">
      <w:pPr>
        <w:pStyle w:val="1"/>
        <w:numPr>
          <w:ilvl w:val="0"/>
          <w:numId w:val="2"/>
        </w:numPr>
        <w:tabs>
          <w:tab w:val="left" w:pos="922"/>
        </w:tabs>
        <w:spacing w:line="300" w:lineRule="auto"/>
        <w:ind w:firstLine="567"/>
        <w:jc w:val="both"/>
      </w:pPr>
      <w:r>
        <w:t>за утрату или повреждение личных вещей, оставленных в раздевалках или в других помещениях Клуба;</w:t>
      </w:r>
    </w:p>
    <w:p w14:paraId="49DB0FE4" w14:textId="77777777" w:rsidR="0046104D" w:rsidRDefault="008D1989" w:rsidP="00213209">
      <w:pPr>
        <w:pStyle w:val="1"/>
        <w:numPr>
          <w:ilvl w:val="0"/>
          <w:numId w:val="2"/>
        </w:numPr>
        <w:tabs>
          <w:tab w:val="left" w:pos="932"/>
        </w:tabs>
        <w:ind w:firstLine="567"/>
        <w:jc w:val="both"/>
      </w:pPr>
      <w:bookmarkStart w:id="129" w:name="bookmark141"/>
      <w:bookmarkEnd w:id="129"/>
      <w:r>
        <w:t>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 не являющихся сотрудниками Клуба;</w:t>
      </w:r>
    </w:p>
    <w:p w14:paraId="73FD8022" w14:textId="77777777" w:rsidR="0046104D" w:rsidRDefault="008D1989" w:rsidP="00213209">
      <w:pPr>
        <w:pStyle w:val="1"/>
        <w:numPr>
          <w:ilvl w:val="0"/>
          <w:numId w:val="2"/>
        </w:numPr>
        <w:tabs>
          <w:tab w:val="left" w:pos="922"/>
        </w:tabs>
        <w:spacing w:line="300" w:lineRule="auto"/>
        <w:ind w:firstLine="567"/>
        <w:jc w:val="both"/>
      </w:pPr>
      <w:bookmarkStart w:id="130" w:name="bookmark142"/>
      <w:bookmarkEnd w:id="130"/>
      <w:r>
        <w:t>за технические неудобства, вызванные проведением уполномоченными организациями сезонных профилактических, ремонтно-строительных и иных работ, а также аварийными и форс-мажорными ситуациями, возникшими не по вине Клуба.</w:t>
      </w:r>
    </w:p>
    <w:p w14:paraId="5F297E2D" w14:textId="77777777" w:rsidR="0046104D" w:rsidRDefault="008D1989" w:rsidP="00213209">
      <w:pPr>
        <w:pStyle w:val="1"/>
        <w:numPr>
          <w:ilvl w:val="1"/>
          <w:numId w:val="15"/>
        </w:numPr>
        <w:tabs>
          <w:tab w:val="left" w:pos="701"/>
        </w:tabs>
        <w:ind w:left="0" w:firstLine="567"/>
        <w:jc w:val="both"/>
      </w:pPr>
      <w:bookmarkStart w:id="131" w:name="bookmark143"/>
      <w:bookmarkEnd w:id="131"/>
      <w:r>
        <w:t>Стороны освобождаются от ответственности за частичное или полное неисполнение обязательств по Контракту, если неисполнение явилось следствием обстоятельств непреодолимой силы. Сторона, чьи обязательства не могут быть исполнены вследствие наступления обстоятельств непреодолимой силы, обязана известить другую Сторону в течение 3 (трех) календарных дней с момента наступления таких событий. Наступление указанных событий должно быть подтверждено актом уполномоченного компетентного органа.</w:t>
      </w:r>
    </w:p>
    <w:p w14:paraId="55DA7EDB" w14:textId="77777777" w:rsidR="0046104D" w:rsidRDefault="008D1989" w:rsidP="00546559">
      <w:pPr>
        <w:pStyle w:val="11"/>
        <w:keepNext/>
        <w:keepLines/>
        <w:numPr>
          <w:ilvl w:val="0"/>
          <w:numId w:val="15"/>
        </w:numPr>
        <w:tabs>
          <w:tab w:val="left" w:pos="355"/>
        </w:tabs>
        <w:spacing w:line="302" w:lineRule="auto"/>
        <w:jc w:val="center"/>
      </w:pPr>
      <w:bookmarkStart w:id="132" w:name="bookmark146"/>
      <w:bookmarkStart w:id="133" w:name="bookmark144"/>
      <w:bookmarkStart w:id="134" w:name="bookmark145"/>
      <w:bookmarkStart w:id="135" w:name="bookmark147"/>
      <w:bookmarkEnd w:id="132"/>
      <w:r>
        <w:lastRenderedPageBreak/>
        <w:t>ПРОЧИЕ УСЛОВИЯ</w:t>
      </w:r>
      <w:bookmarkEnd w:id="133"/>
      <w:bookmarkEnd w:id="134"/>
      <w:bookmarkEnd w:id="135"/>
    </w:p>
    <w:p w14:paraId="3A4170B9" w14:textId="21B3D420" w:rsidR="0046104D" w:rsidRDefault="008D1989" w:rsidP="00CD3F99">
      <w:pPr>
        <w:pStyle w:val="1"/>
        <w:numPr>
          <w:ilvl w:val="1"/>
          <w:numId w:val="15"/>
        </w:numPr>
        <w:tabs>
          <w:tab w:val="left" w:pos="0"/>
        </w:tabs>
        <w:jc w:val="both"/>
      </w:pPr>
      <w:bookmarkStart w:id="136" w:name="bookmark148"/>
      <w:bookmarkEnd w:id="136"/>
      <w:r>
        <w:t xml:space="preserve">Акцептом оферты Владелец контракта </w:t>
      </w:r>
      <w:r w:rsidR="00CD3F99">
        <w:t>(</w:t>
      </w:r>
      <w:r w:rsidR="00CD3F99" w:rsidRPr="00CD3F99">
        <w:t>Член клуба</w:t>
      </w:r>
      <w:r w:rsidR="00CD3F99">
        <w:t xml:space="preserve">) </w:t>
      </w:r>
      <w:r>
        <w:t>заявляет:</w:t>
      </w:r>
    </w:p>
    <w:p w14:paraId="7B8E48E3" w14:textId="77777777" w:rsidR="0046104D" w:rsidRDefault="008D1989" w:rsidP="00773D0E">
      <w:pPr>
        <w:pStyle w:val="1"/>
        <w:numPr>
          <w:ilvl w:val="0"/>
          <w:numId w:val="2"/>
        </w:numPr>
        <w:tabs>
          <w:tab w:val="left" w:pos="0"/>
          <w:tab w:val="left" w:pos="922"/>
        </w:tabs>
        <w:ind w:firstLine="567"/>
        <w:jc w:val="both"/>
      </w:pPr>
      <w:bookmarkStart w:id="137" w:name="bookmark149"/>
      <w:bookmarkEnd w:id="137"/>
      <w:r>
        <w:t>о своем полном и безусловном присоединении к оферте и выражении своего согласия с изложенными в ней обязательствами и правами сторон, о принятии обязательства их исполнять, включая все приложения и дополнения, о том, что их содержание ему полностью понятно;</w:t>
      </w:r>
    </w:p>
    <w:p w14:paraId="1C8F2AF2" w14:textId="7CD90272" w:rsidR="0046104D" w:rsidRDefault="008D1989" w:rsidP="00773D0E">
      <w:pPr>
        <w:pStyle w:val="1"/>
        <w:numPr>
          <w:ilvl w:val="0"/>
          <w:numId w:val="2"/>
        </w:numPr>
        <w:tabs>
          <w:tab w:val="left" w:pos="0"/>
          <w:tab w:val="left" w:pos="932"/>
        </w:tabs>
        <w:ind w:firstLine="567"/>
        <w:jc w:val="both"/>
      </w:pPr>
      <w:bookmarkStart w:id="138" w:name="bookmark150"/>
      <w:bookmarkEnd w:id="138"/>
      <w:r>
        <w:t>о своем полном и безусловном согласии с тем, что Исполнитель может в одностороннем порядке и без предварительного согласования с Владельцем контракта и/или Членом клуба вносить изменения в условия оферты, Правила клуба, тарифы, указанные в Прейскуранте, предварительно проинформировав Владельца Контракта или Члена клуба не менее чем за 10 (десять) календарных дней до даты вступления изменений в силу путем их размещения на сайте Исполнителя и/или размещения в общедоступном для ознакомления месте на территории Клуба. Изменение условий оферты влечет автоматическое изменение условий ранее заключенных Контрактов в полном соответствии с измененными условиями оферты. Владелец контракта и/или Член клуба обязаны самостоятельно отслеживать такие изменения. При этом Владелец контракта и/или Член клуба оставляют за собой право, в случае несогласия с произошедшими изменениями, расторгнуть Контракт в предусмотренном офертой порядке;</w:t>
      </w:r>
    </w:p>
    <w:p w14:paraId="34131165" w14:textId="645BE2B0" w:rsidR="0046104D" w:rsidRDefault="008D1989" w:rsidP="00773D0E">
      <w:pPr>
        <w:pStyle w:val="1"/>
        <w:numPr>
          <w:ilvl w:val="0"/>
          <w:numId w:val="5"/>
        </w:numPr>
        <w:tabs>
          <w:tab w:val="left" w:pos="0"/>
          <w:tab w:val="left" w:pos="932"/>
        </w:tabs>
        <w:ind w:firstLine="567"/>
        <w:jc w:val="both"/>
      </w:pPr>
      <w:bookmarkStart w:id="139" w:name="bookmark151"/>
      <w:bookmarkStart w:id="140" w:name="bookmark152"/>
      <w:bookmarkStart w:id="141" w:name="bookmark155"/>
      <w:bookmarkEnd w:id="139"/>
      <w:bookmarkEnd w:id="140"/>
      <w:bookmarkEnd w:id="141"/>
      <w:r>
        <w:t xml:space="preserve">являясь субъектом персональных данных (далее </w:t>
      </w:r>
      <w:r w:rsidR="00EA5ACB">
        <w:t>-</w:t>
      </w:r>
      <w:r w:rsidR="002F7963">
        <w:t xml:space="preserve"> </w:t>
      </w:r>
      <w:r>
        <w:t>Субъект ПДн), Член клуба</w:t>
      </w:r>
      <w:r w:rsidR="00912E24">
        <w:t>/Владелец контракта</w:t>
      </w:r>
      <w:r>
        <w:t xml:space="preserve"> принимает решение и выражает согласие на обработку Исполнителем принадлежащих ему ПДн, отраженных </w:t>
      </w:r>
      <w:r w:rsidR="00EA5ACB">
        <w:t>ранее</w:t>
      </w:r>
      <w:r>
        <w:t xml:space="preserve"> в настоящем документе, а также полученных Клубом от Субъекта ПДн, свободно, своей волей и в своем интересе. Под обработкой ПДн в соответствии с Федеральным законом от 27.07.2006 г. №152-ФЗ «О персональных данных» понимаются действия (операции) с ПДн, включая сбор, систематизацию, накопление, хранение, уточнение (обновление, изменение), использование, обезличивание, блокирование, уничтожение ПДн, в том числе передачу ее другим клубам в случае перевода Члена клуба или предоставления услуги кросс - доступа во все Клубы сети. Перечень ПДн, на обработку которых дается согласие: фамилия, имя, отчество, дата рождения, адрес регистрации и/или фактического места жительства, пол, номера контактных телефонов, </w:t>
      </w:r>
      <w:r w:rsidR="00D37887">
        <w:rPr>
          <w:lang w:val="en-GB"/>
        </w:rPr>
        <w:t>e</w:t>
      </w:r>
      <w:r w:rsidR="00D37887" w:rsidRPr="00D37887">
        <w:t>-</w:t>
      </w:r>
      <w:r w:rsidR="00D37887">
        <w:rPr>
          <w:lang w:val="en-GB"/>
        </w:rPr>
        <w:t>mail</w:t>
      </w:r>
      <w:r>
        <w:t xml:space="preserve">, биометрические данные: фотография, изображения субъекта ПДн, полученные посредством установленных и используемых открыто в помещениях Клуба технических средств фото- и/или видео-фиксации, использование которых не преследуют цель сбора информации о конкретном работнике, члене клуба или третьем лице, а целью использования которых является обеспечение безопасности работников Клуба, членов Клуба и третьих лиц, контроль правомерного нахождения на территории Клуба физических лиц, но при обнаружении противоправных действий могут служить доказательством этих действий. Срок обработки </w:t>
      </w:r>
      <w:r w:rsidR="00B34BBD">
        <w:t xml:space="preserve">и использования </w:t>
      </w:r>
      <w:r>
        <w:t>ПДн составляет период действия Контракта, а также в течение пяти последующих лет.</w:t>
      </w:r>
    </w:p>
    <w:p w14:paraId="5A8F1333" w14:textId="180D4B29" w:rsidR="0046104D" w:rsidRDefault="008D1989" w:rsidP="00773D0E">
      <w:pPr>
        <w:pStyle w:val="1"/>
        <w:tabs>
          <w:tab w:val="left" w:pos="0"/>
        </w:tabs>
        <w:ind w:firstLine="567"/>
        <w:jc w:val="both"/>
      </w:pPr>
      <w:r>
        <w:t>Цель обработки ПДн - осуществление идентификации лиц при оказании Клубом или третьими лицами, с которыми у Исполнителя заключен договор на проведение физкультурных, физкультурно</w:t>
      </w:r>
      <w:r w:rsidR="002F7963">
        <w:t xml:space="preserve"> </w:t>
      </w:r>
      <w:r>
        <w:t>- оздоровительных мероприятий и оказание Основных услуг, Дополнительных услуг, учет оказанных Основных услуг, Дополнительных услуг. В порядке, предусмотренном действующим законодательством РФ, согласие может быть отозвано Субъектом ПДн путем письменного обращения к оператору, получающему согласие субъекта персональных данных;</w:t>
      </w:r>
    </w:p>
    <w:p w14:paraId="3DE07E9E" w14:textId="6BBED90B" w:rsidR="0046104D" w:rsidRDefault="008D1989" w:rsidP="00773D0E">
      <w:pPr>
        <w:pStyle w:val="1"/>
        <w:tabs>
          <w:tab w:val="left" w:pos="0"/>
        </w:tabs>
        <w:spacing w:line="300" w:lineRule="auto"/>
        <w:ind w:firstLine="567"/>
        <w:jc w:val="both"/>
      </w:pPr>
      <w:r>
        <w:t>- о согласии на получение голосовых и/или СМС-сообщений, сообщений и/или иной информации по электронной почте и/или по телефону/адресу, предоставленному Клубу и/или уполномоченному им лицу, о деятельности Клуба, проводимых им акциях, отправляемых Клубом или по его поручению третьими лицами</w:t>
      </w:r>
      <w:r w:rsidR="002F7963">
        <w:t xml:space="preserve"> не только в период действия настоящего Контракта, но и после прекращения его действия</w:t>
      </w:r>
      <w:r w:rsidR="00B34BBD">
        <w:t xml:space="preserve"> в порядке, определенном настоящим Контрактом</w:t>
      </w:r>
      <w:r>
        <w:t>.</w:t>
      </w:r>
    </w:p>
    <w:p w14:paraId="36170E25" w14:textId="77777777" w:rsidR="00377718" w:rsidRDefault="00A468F4" w:rsidP="00773D0E">
      <w:pPr>
        <w:pStyle w:val="1"/>
        <w:tabs>
          <w:tab w:val="left" w:pos="0"/>
        </w:tabs>
        <w:spacing w:line="300" w:lineRule="auto"/>
        <w:ind w:firstLine="567"/>
        <w:jc w:val="both"/>
      </w:pPr>
      <w:r>
        <w:t xml:space="preserve">9.3 </w:t>
      </w:r>
      <w:r w:rsidRPr="00A468F4">
        <w:t xml:space="preserve">Отказаться от получения SMS-сообщений член Клуба может позвонив по номеру </w:t>
      </w:r>
    </w:p>
    <w:p w14:paraId="37ADD976" w14:textId="1D385823" w:rsidR="00A468F4" w:rsidRDefault="00A468F4" w:rsidP="00773D0E">
      <w:pPr>
        <w:pStyle w:val="1"/>
        <w:tabs>
          <w:tab w:val="left" w:pos="0"/>
        </w:tabs>
        <w:spacing w:line="300" w:lineRule="auto"/>
        <w:ind w:firstLine="567"/>
        <w:jc w:val="both"/>
      </w:pPr>
      <w:r w:rsidRPr="00153EE5">
        <w:t xml:space="preserve">+7 (495) </w:t>
      </w:r>
      <w:r w:rsidR="00153EE5" w:rsidRPr="00153EE5">
        <w:t>021</w:t>
      </w:r>
      <w:r w:rsidR="00377718" w:rsidRPr="00153EE5">
        <w:t>-</w:t>
      </w:r>
      <w:r w:rsidR="00153EE5" w:rsidRPr="00153EE5">
        <w:t>66</w:t>
      </w:r>
      <w:r w:rsidR="00377718" w:rsidRPr="00153EE5">
        <w:t>-</w:t>
      </w:r>
      <w:r w:rsidR="00153EE5">
        <w:t xml:space="preserve">65 </w:t>
      </w:r>
      <w:r w:rsidRPr="00A468F4">
        <w:t xml:space="preserve">или направить электронное письмо по </w:t>
      </w:r>
      <w:r w:rsidRPr="00153EE5">
        <w:t xml:space="preserve">адресу </w:t>
      </w:r>
      <w:r w:rsidR="00153EE5" w:rsidRPr="00153EE5">
        <w:t>info@fusion-barklaya.ru</w:t>
      </w:r>
    </w:p>
    <w:p w14:paraId="68664D3C" w14:textId="23F47BE5" w:rsidR="0046104D" w:rsidRDefault="008D1989" w:rsidP="00B34BBD">
      <w:pPr>
        <w:pStyle w:val="1"/>
        <w:numPr>
          <w:ilvl w:val="1"/>
          <w:numId w:val="4"/>
        </w:numPr>
        <w:tabs>
          <w:tab w:val="left" w:pos="0"/>
        </w:tabs>
        <w:spacing w:line="300" w:lineRule="auto"/>
        <w:ind w:firstLine="567"/>
        <w:jc w:val="both"/>
      </w:pPr>
      <w:bookmarkStart w:id="142" w:name="bookmark156"/>
      <w:bookmarkEnd w:id="142"/>
      <w:r>
        <w:lastRenderedPageBreak/>
        <w:t>Все споры и разногласия, связанные с заключением, исполнением и прекращением Контракта Стороны решают путем переговоров. В случае, если в ходе переговоров Стороны не разрешили спорную ситуацию, заинтересованная Сторона обязана направить другой Стороне претензию, составленную в письменной форме. Претензия должна быть направлена почтой заказным письмом с уведомлением, скан-копия претензии может быть направлена на адрес электронной почты</w:t>
      </w:r>
      <w:r w:rsidR="00B34BBD">
        <w:t xml:space="preserve">, но направление </w:t>
      </w:r>
      <w:r w:rsidR="00B34BBD" w:rsidRPr="00B34BBD">
        <w:t>скан-копи</w:t>
      </w:r>
      <w:r w:rsidR="00B34BBD">
        <w:t>и</w:t>
      </w:r>
      <w:r w:rsidR="00B34BBD" w:rsidRPr="00B34BBD">
        <w:t xml:space="preserve"> претензии</w:t>
      </w:r>
      <w:r w:rsidR="00B34BBD">
        <w:t xml:space="preserve"> по электронной почте не является соблюдением Стороной контракта претензионного порядка урегулирования спора, предусмотренного настоящим Контрактом</w:t>
      </w:r>
      <w:r>
        <w:t xml:space="preserve">. Срок рассмотрения претензии составляет 10 (десять) </w:t>
      </w:r>
      <w:r w:rsidR="00D37887">
        <w:t>рабочих</w:t>
      </w:r>
      <w:r>
        <w:t xml:space="preserve"> дней. Претензионный порядок урегулирования споров является обязательным для Сторон.</w:t>
      </w:r>
    </w:p>
    <w:p w14:paraId="37ADEED5" w14:textId="4908F0BF" w:rsidR="0046104D" w:rsidRDefault="008D1989" w:rsidP="00773D0E">
      <w:pPr>
        <w:pStyle w:val="1"/>
        <w:tabs>
          <w:tab w:val="left" w:pos="0"/>
        </w:tabs>
        <w:spacing w:line="305" w:lineRule="auto"/>
        <w:ind w:firstLine="567"/>
        <w:jc w:val="both"/>
      </w:pPr>
      <w:r>
        <w:t>В случае не</w:t>
      </w:r>
      <w:r w:rsidR="00D37887">
        <w:t xml:space="preserve"> </w:t>
      </w:r>
      <w:r>
        <w:t xml:space="preserve">достижения согласия спор может быть передан на рассмотрение в суд </w:t>
      </w:r>
      <w:r w:rsidR="000E4400">
        <w:t>в порядке, предусмотренном законом</w:t>
      </w:r>
      <w:r>
        <w:t>.</w:t>
      </w:r>
    </w:p>
    <w:p w14:paraId="26B03AC5" w14:textId="77777777" w:rsidR="0046104D" w:rsidRDefault="008D1989" w:rsidP="00773D0E">
      <w:pPr>
        <w:pStyle w:val="1"/>
        <w:numPr>
          <w:ilvl w:val="1"/>
          <w:numId w:val="4"/>
        </w:numPr>
        <w:tabs>
          <w:tab w:val="left" w:pos="0"/>
        </w:tabs>
        <w:spacing w:line="300" w:lineRule="auto"/>
        <w:ind w:firstLine="567"/>
        <w:jc w:val="both"/>
      </w:pPr>
      <w:bookmarkStart w:id="143" w:name="bookmark157"/>
      <w:bookmarkEnd w:id="143"/>
      <w:r>
        <w:t>Во всем остальном, что не предусмотрено Контрактом, Стороны руководствуются действующим законодательством Российской Федерации.</w:t>
      </w:r>
    </w:p>
    <w:p w14:paraId="51CB65CA" w14:textId="341380F0" w:rsidR="0046104D" w:rsidRDefault="008D1989" w:rsidP="00292F9F">
      <w:pPr>
        <w:pStyle w:val="1"/>
        <w:numPr>
          <w:ilvl w:val="0"/>
          <w:numId w:val="16"/>
        </w:numPr>
        <w:tabs>
          <w:tab w:val="left" w:pos="358"/>
        </w:tabs>
        <w:spacing w:line="300" w:lineRule="auto"/>
        <w:jc w:val="center"/>
      </w:pPr>
      <w:bookmarkStart w:id="144" w:name="bookmark158"/>
      <w:bookmarkEnd w:id="144"/>
      <w:r>
        <w:rPr>
          <w:b/>
          <w:bCs/>
        </w:rPr>
        <w:t>Реквизиты Исполнителя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292F9F" w14:paraId="78EC6844" w14:textId="77777777" w:rsidTr="00CD4652">
        <w:tc>
          <w:tcPr>
            <w:tcW w:w="4885" w:type="dxa"/>
          </w:tcPr>
          <w:p w14:paraId="4F15BFDA" w14:textId="0ACE221F" w:rsidR="00292F9F" w:rsidRPr="00153EE5" w:rsidRDefault="00292F9F" w:rsidP="00292F9F">
            <w:pPr>
              <w:pStyle w:val="11"/>
              <w:keepNext/>
              <w:keepLines/>
              <w:rPr>
                <w:b w:val="0"/>
                <w:bCs w:val="0"/>
              </w:rPr>
            </w:pPr>
            <w:bookmarkStart w:id="145" w:name="bookmark159"/>
            <w:bookmarkStart w:id="146" w:name="bookmark160"/>
            <w:bookmarkStart w:id="147" w:name="bookmark161"/>
            <w:r w:rsidRPr="00153EE5">
              <w:rPr>
                <w:b w:val="0"/>
                <w:bCs w:val="0"/>
              </w:rPr>
              <w:t>ООО «</w:t>
            </w:r>
            <w:r w:rsidR="00377718" w:rsidRPr="00153EE5">
              <w:rPr>
                <w:b w:val="0"/>
                <w:bCs w:val="0"/>
              </w:rPr>
              <w:t>Поколение-Фитнес</w:t>
            </w:r>
            <w:r w:rsidRPr="00153EE5">
              <w:rPr>
                <w:b w:val="0"/>
                <w:bCs w:val="0"/>
              </w:rPr>
              <w:t>»</w:t>
            </w:r>
          </w:p>
          <w:p w14:paraId="2A7B6B16" w14:textId="77777777" w:rsidR="00377718" w:rsidRPr="00153EE5" w:rsidRDefault="00292F9F" w:rsidP="00292F9F">
            <w:pPr>
              <w:pStyle w:val="1"/>
              <w:spacing w:line="300" w:lineRule="auto"/>
              <w:rPr>
                <w:color w:val="333333"/>
                <w:shd w:val="clear" w:color="auto" w:fill="F9F9F9"/>
              </w:rPr>
            </w:pPr>
            <w:r w:rsidRPr="00153EE5">
              <w:t xml:space="preserve">ОГРН № </w:t>
            </w:r>
            <w:r w:rsidR="00377718" w:rsidRPr="00153EE5">
              <w:rPr>
                <w:color w:val="333333"/>
                <w:shd w:val="clear" w:color="auto" w:fill="F9F9F9"/>
              </w:rPr>
              <w:t>1187746737661</w:t>
            </w:r>
          </w:p>
          <w:p w14:paraId="727027D7" w14:textId="647BFF45" w:rsidR="00292F9F" w:rsidRPr="00153EE5" w:rsidRDefault="00292F9F" w:rsidP="00292F9F">
            <w:pPr>
              <w:pStyle w:val="1"/>
              <w:spacing w:line="300" w:lineRule="auto"/>
            </w:pPr>
            <w:r w:rsidRPr="00153EE5">
              <w:t xml:space="preserve">ИНН/КПП </w:t>
            </w:r>
            <w:r w:rsidR="00377718" w:rsidRPr="00153EE5">
              <w:rPr>
                <w:color w:val="333333"/>
                <w:shd w:val="clear" w:color="auto" w:fill="F9F9F9"/>
              </w:rPr>
              <w:t>7726437788</w:t>
            </w:r>
            <w:r w:rsidR="00CD4652" w:rsidRPr="00153EE5">
              <w:t>/</w:t>
            </w:r>
            <w:r w:rsidR="00377718" w:rsidRPr="00153EE5">
              <w:rPr>
                <w:color w:val="333333"/>
                <w:shd w:val="clear" w:color="auto" w:fill="F9F9F9"/>
              </w:rPr>
              <w:t xml:space="preserve"> 504701001</w:t>
            </w:r>
          </w:p>
          <w:p w14:paraId="6FB86A91" w14:textId="33677B52" w:rsidR="00292F9F" w:rsidRPr="00153EE5" w:rsidRDefault="00292F9F" w:rsidP="00292F9F">
            <w:pPr>
              <w:pStyle w:val="1"/>
              <w:spacing w:line="300" w:lineRule="auto"/>
            </w:pPr>
            <w:r w:rsidRPr="00153EE5">
              <w:t>Юридический адрес</w:t>
            </w:r>
            <w:r w:rsidR="00377718" w:rsidRPr="00153EE5">
              <w:t>:</w:t>
            </w:r>
            <w:r w:rsidRPr="00153EE5">
              <w:t xml:space="preserve"> </w:t>
            </w:r>
            <w:r w:rsidR="00377718" w:rsidRPr="00153EE5">
              <w:rPr>
                <w:color w:val="333333"/>
                <w:shd w:val="clear" w:color="auto" w:fill="F9F9F9"/>
              </w:rPr>
              <w:t>141407, Московская обл., г. Химки, Нагорное ш., д. 2, к. 1, ПОМЕЩ. 21А.</w:t>
            </w:r>
          </w:p>
          <w:p w14:paraId="10DD262E" w14:textId="5630377A" w:rsidR="00292F9F" w:rsidRPr="00153EE5" w:rsidRDefault="00292F9F" w:rsidP="00292F9F">
            <w:pPr>
              <w:pStyle w:val="1"/>
              <w:spacing w:line="300" w:lineRule="auto"/>
            </w:pPr>
            <w:r w:rsidRPr="00153EE5">
              <w:t>Фактический адрес</w:t>
            </w:r>
            <w:r w:rsidR="00377718" w:rsidRPr="00153EE5">
              <w:t xml:space="preserve">: </w:t>
            </w:r>
            <w:r w:rsidR="00377718" w:rsidRPr="00153EE5">
              <w:rPr>
                <w:rStyle w:val="af7"/>
                <w:b w:val="0"/>
                <w:color w:val="212529"/>
              </w:rPr>
              <w:t>121087, г.</w:t>
            </w:r>
            <w:r w:rsidR="00377718" w:rsidRPr="00153EE5">
              <w:rPr>
                <w:rStyle w:val="af7"/>
                <w:color w:val="212529"/>
              </w:rPr>
              <w:t xml:space="preserve"> </w:t>
            </w:r>
            <w:r w:rsidR="00377718" w:rsidRPr="00153EE5">
              <w:t>Москва, ул. Ба</w:t>
            </w:r>
            <w:r w:rsidR="00FF2635" w:rsidRPr="00153EE5">
              <w:t>рклая д.6 стр. 5</w:t>
            </w:r>
          </w:p>
          <w:p w14:paraId="0F0E5C99" w14:textId="46854398" w:rsidR="00292F9F" w:rsidRPr="00153EE5" w:rsidRDefault="00377718" w:rsidP="00292F9F">
            <w:pPr>
              <w:pStyle w:val="1"/>
              <w:spacing w:line="300" w:lineRule="auto"/>
            </w:pPr>
            <w:r w:rsidRPr="00153EE5">
              <w:t>Расчетны</w:t>
            </w:r>
            <w:bookmarkStart w:id="148" w:name="_GoBack"/>
            <w:bookmarkEnd w:id="148"/>
            <w:r w:rsidRPr="00153EE5">
              <w:t>й счет: 40702810638000197939</w:t>
            </w:r>
          </w:p>
          <w:p w14:paraId="350321AA" w14:textId="060230B9" w:rsidR="00292F9F" w:rsidRPr="00153EE5" w:rsidRDefault="00377718" w:rsidP="00292F9F">
            <w:pPr>
              <w:pStyle w:val="1"/>
              <w:spacing w:line="300" w:lineRule="auto"/>
            </w:pPr>
            <w:r w:rsidRPr="00153EE5">
              <w:t>Корреспондентский счет: 30101810400000000225</w:t>
            </w:r>
          </w:p>
          <w:p w14:paraId="542F468E" w14:textId="1A1C191F" w:rsidR="00292F9F" w:rsidRPr="00153EE5" w:rsidRDefault="00377718" w:rsidP="00292F9F">
            <w:pPr>
              <w:pStyle w:val="1"/>
              <w:spacing w:line="300" w:lineRule="auto"/>
            </w:pPr>
            <w:r w:rsidRPr="00153EE5">
              <w:t>БИК: 044525225</w:t>
            </w:r>
          </w:p>
          <w:p w14:paraId="665B8D2C" w14:textId="16B44D01" w:rsidR="00CD4652" w:rsidRPr="00153EE5" w:rsidRDefault="00377718" w:rsidP="00292F9F">
            <w:pPr>
              <w:pStyle w:val="1"/>
              <w:spacing w:line="300" w:lineRule="auto"/>
            </w:pPr>
            <w:r w:rsidRPr="00153EE5">
              <w:t xml:space="preserve">Генеральный директор: Ломакин Григорий Александрович </w:t>
            </w:r>
          </w:p>
          <w:p w14:paraId="5B659D09" w14:textId="77777777" w:rsidR="00292F9F" w:rsidRDefault="00292F9F" w:rsidP="00292F9F">
            <w:pPr>
              <w:pStyle w:val="11"/>
              <w:keepNext/>
              <w:keepLines/>
              <w:ind w:left="720"/>
            </w:pPr>
          </w:p>
        </w:tc>
        <w:tc>
          <w:tcPr>
            <w:tcW w:w="4886" w:type="dxa"/>
          </w:tcPr>
          <w:p w14:paraId="64465309" w14:textId="77777777" w:rsidR="00292F9F" w:rsidRDefault="00292F9F">
            <w:pPr>
              <w:pStyle w:val="11"/>
              <w:keepNext/>
              <w:keepLines/>
            </w:pPr>
          </w:p>
        </w:tc>
      </w:tr>
    </w:tbl>
    <w:p w14:paraId="58549805" w14:textId="77777777" w:rsidR="00292F9F" w:rsidRDefault="00292F9F">
      <w:pPr>
        <w:pStyle w:val="11"/>
        <w:keepNext/>
        <w:keepLines/>
      </w:pPr>
    </w:p>
    <w:bookmarkEnd w:id="145"/>
    <w:bookmarkEnd w:id="146"/>
    <w:bookmarkEnd w:id="147"/>
    <w:p w14:paraId="56DFF355" w14:textId="2D77C7C3" w:rsidR="000B53D9" w:rsidRDefault="00C9733E" w:rsidP="00CD4652">
      <w:pPr>
        <w:pStyle w:val="1"/>
        <w:spacing w:line="300" w:lineRule="auto"/>
      </w:pPr>
      <w:r>
        <w:t>Приложения:</w:t>
      </w:r>
    </w:p>
    <w:p w14:paraId="4E30FC59" w14:textId="74C0249E" w:rsidR="000B53D9" w:rsidRDefault="00C9733E" w:rsidP="00751DA4">
      <w:pPr>
        <w:pStyle w:val="1"/>
        <w:spacing w:line="300" w:lineRule="auto"/>
        <w:ind w:firstLine="567"/>
      </w:pPr>
      <w:r w:rsidRPr="00C9733E">
        <w:t>1.Правила посещения Клуба</w:t>
      </w:r>
    </w:p>
    <w:p w14:paraId="2C811866" w14:textId="5C6BB500" w:rsidR="000B53D9" w:rsidRDefault="00C9733E" w:rsidP="00751DA4">
      <w:pPr>
        <w:pStyle w:val="11"/>
        <w:keepNext/>
        <w:keepLines/>
        <w:spacing w:line="302" w:lineRule="auto"/>
        <w:ind w:firstLine="567"/>
        <w:rPr>
          <w:b w:val="0"/>
          <w:bCs w:val="0"/>
        </w:rPr>
      </w:pPr>
      <w:r w:rsidRPr="00C9733E">
        <w:rPr>
          <w:b w:val="0"/>
        </w:rPr>
        <w:t>2</w:t>
      </w:r>
      <w:r w:rsidRPr="00C9733E">
        <w:rPr>
          <w:b w:val="0"/>
          <w:bCs w:val="0"/>
        </w:rPr>
        <w:t>.Правила Клуба для гостевого посещения</w:t>
      </w:r>
    </w:p>
    <w:p w14:paraId="17D75C3B" w14:textId="77777777" w:rsidR="001C1665" w:rsidRDefault="001C1665" w:rsidP="00751DA4">
      <w:pPr>
        <w:pStyle w:val="11"/>
        <w:keepNext/>
        <w:keepLines/>
        <w:spacing w:line="302" w:lineRule="auto"/>
        <w:ind w:firstLine="567"/>
        <w:rPr>
          <w:b w:val="0"/>
          <w:bCs w:val="0"/>
        </w:rPr>
      </w:pPr>
      <w:r>
        <w:rPr>
          <w:b w:val="0"/>
          <w:bCs w:val="0"/>
        </w:rPr>
        <w:t>3</w:t>
      </w:r>
      <w:r w:rsidRPr="001C1665">
        <w:rPr>
          <w:b w:val="0"/>
          <w:bCs w:val="0"/>
        </w:rPr>
        <w:t xml:space="preserve"> Правила безопасности Клуба</w:t>
      </w:r>
    </w:p>
    <w:p w14:paraId="2B0B98AB" w14:textId="28C2EC0F" w:rsidR="001C1665" w:rsidRDefault="001C1665" w:rsidP="00751DA4">
      <w:pPr>
        <w:pStyle w:val="11"/>
        <w:keepNext/>
        <w:keepLines/>
        <w:numPr>
          <w:ilvl w:val="0"/>
          <w:numId w:val="18"/>
        </w:numPr>
        <w:spacing w:line="302" w:lineRule="auto"/>
        <w:ind w:left="0" w:firstLine="567"/>
        <w:rPr>
          <w:b w:val="0"/>
          <w:bCs w:val="0"/>
        </w:rPr>
      </w:pPr>
      <w:r w:rsidRPr="001C1665">
        <w:rPr>
          <w:b w:val="0"/>
          <w:bCs w:val="0"/>
        </w:rPr>
        <w:t>Тарифы</w:t>
      </w:r>
      <w:r w:rsidR="00751DA4">
        <w:rPr>
          <w:b w:val="0"/>
          <w:bCs w:val="0"/>
        </w:rPr>
        <w:t xml:space="preserve"> Клуба</w:t>
      </w:r>
    </w:p>
    <w:p w14:paraId="58E6C2EE" w14:textId="03E6A365" w:rsidR="00751DA4" w:rsidRDefault="00751DA4" w:rsidP="00751DA4">
      <w:pPr>
        <w:pStyle w:val="11"/>
        <w:keepNext/>
        <w:keepLines/>
        <w:numPr>
          <w:ilvl w:val="0"/>
          <w:numId w:val="18"/>
        </w:numPr>
        <w:spacing w:line="302" w:lineRule="auto"/>
        <w:ind w:left="0" w:firstLine="567"/>
        <w:rPr>
          <w:b w:val="0"/>
          <w:bCs w:val="0"/>
        </w:rPr>
      </w:pPr>
      <w:r w:rsidRPr="00751DA4">
        <w:rPr>
          <w:b w:val="0"/>
          <w:bCs w:val="0"/>
        </w:rPr>
        <w:t>Политика конфиденциальности</w:t>
      </w:r>
    </w:p>
    <w:sectPr w:rsidR="00751DA4" w:rsidSect="00E54DB9">
      <w:headerReference w:type="default" r:id="rId7"/>
      <w:footnotePr>
        <w:numFmt w:val="chicago"/>
      </w:footnotePr>
      <w:pgSz w:w="11900" w:h="16840"/>
      <w:pgMar w:top="568" w:right="418" w:bottom="426" w:left="1701" w:header="355"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85FD3" w14:textId="77777777" w:rsidR="0050192B" w:rsidRDefault="0050192B">
      <w:r>
        <w:separator/>
      </w:r>
    </w:p>
  </w:endnote>
  <w:endnote w:type="continuationSeparator" w:id="0">
    <w:p w14:paraId="7E067069" w14:textId="77777777" w:rsidR="0050192B" w:rsidRDefault="005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5F4D" w14:textId="77777777" w:rsidR="0050192B" w:rsidRDefault="0050192B"/>
  </w:footnote>
  <w:footnote w:type="continuationSeparator" w:id="0">
    <w:p w14:paraId="4F5BB190" w14:textId="77777777" w:rsidR="0050192B" w:rsidRDefault="0050192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569422"/>
      <w:docPartObj>
        <w:docPartGallery w:val="Page Numbers (Top of Page)"/>
        <w:docPartUnique/>
      </w:docPartObj>
    </w:sdtPr>
    <w:sdtEndPr/>
    <w:sdtContent>
      <w:p w14:paraId="55103E17" w14:textId="2D400E72" w:rsidR="00671250" w:rsidRDefault="00671250">
        <w:pPr>
          <w:pStyle w:val="af1"/>
          <w:jc w:val="center"/>
        </w:pPr>
        <w:r>
          <w:fldChar w:fldCharType="begin"/>
        </w:r>
        <w:r>
          <w:instrText>PAGE   \* MERGEFORMAT</w:instrText>
        </w:r>
        <w:r>
          <w:fldChar w:fldCharType="separate"/>
        </w:r>
        <w:r w:rsidR="00153EE5">
          <w:rPr>
            <w:noProof/>
          </w:rPr>
          <w:t>12</w:t>
        </w:r>
        <w:r>
          <w:fldChar w:fldCharType="end"/>
        </w:r>
      </w:p>
    </w:sdtContent>
  </w:sdt>
  <w:p w14:paraId="6031D009" w14:textId="77777777" w:rsidR="00671250" w:rsidRDefault="0067125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EC1"/>
    <w:multiLevelType w:val="multilevel"/>
    <w:tmpl w:val="AE9C33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81821"/>
    <w:multiLevelType w:val="multilevel"/>
    <w:tmpl w:val="C744262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2540F0"/>
    <w:multiLevelType w:val="multilevel"/>
    <w:tmpl w:val="142A00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A04C52"/>
    <w:multiLevelType w:val="multilevel"/>
    <w:tmpl w:val="3FBA5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26483"/>
    <w:multiLevelType w:val="multilevel"/>
    <w:tmpl w:val="A4340EB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4817EC"/>
    <w:multiLevelType w:val="multilevel"/>
    <w:tmpl w:val="F35E24E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F744B"/>
    <w:multiLevelType w:val="multilevel"/>
    <w:tmpl w:val="4260D9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B429A"/>
    <w:multiLevelType w:val="multilevel"/>
    <w:tmpl w:val="A28EB8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895F5E"/>
    <w:multiLevelType w:val="multilevel"/>
    <w:tmpl w:val="B87C128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513CA4"/>
    <w:multiLevelType w:val="multilevel"/>
    <w:tmpl w:val="4EEAC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E4D9B"/>
    <w:multiLevelType w:val="multilevel"/>
    <w:tmpl w:val="0D409E0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3D6F81"/>
    <w:multiLevelType w:val="multilevel"/>
    <w:tmpl w:val="E6D0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513B54"/>
    <w:multiLevelType w:val="multilevel"/>
    <w:tmpl w:val="7EBC99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CA72DA"/>
    <w:multiLevelType w:val="multilevel"/>
    <w:tmpl w:val="D20CA2B4"/>
    <w:lvl w:ilvl="0">
      <w:start w:val="9"/>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D01A1E"/>
    <w:multiLevelType w:val="hybridMultilevel"/>
    <w:tmpl w:val="A704F672"/>
    <w:lvl w:ilvl="0" w:tplc="0A9C74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361670"/>
    <w:multiLevelType w:val="multilevel"/>
    <w:tmpl w:val="DEF04C9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1872E2"/>
    <w:multiLevelType w:val="multilevel"/>
    <w:tmpl w:val="4D34340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4504CF"/>
    <w:multiLevelType w:val="hybridMultilevel"/>
    <w:tmpl w:val="D5802166"/>
    <w:lvl w:ilvl="0" w:tplc="149E4A1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D33D5"/>
    <w:multiLevelType w:val="multilevel"/>
    <w:tmpl w:val="508A1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3341A7"/>
    <w:multiLevelType w:val="multilevel"/>
    <w:tmpl w:val="BAFCC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7"/>
  </w:num>
  <w:num w:numId="4">
    <w:abstractNumId w:val="13"/>
  </w:num>
  <w:num w:numId="5">
    <w:abstractNumId w:val="3"/>
  </w:num>
  <w:num w:numId="6">
    <w:abstractNumId w:val="1"/>
  </w:num>
  <w:num w:numId="7">
    <w:abstractNumId w:val="11"/>
  </w:num>
  <w:num w:numId="8">
    <w:abstractNumId w:val="2"/>
  </w:num>
  <w:num w:numId="9">
    <w:abstractNumId w:val="8"/>
  </w:num>
  <w:num w:numId="10">
    <w:abstractNumId w:val="19"/>
  </w:num>
  <w:num w:numId="11">
    <w:abstractNumId w:val="9"/>
  </w:num>
  <w:num w:numId="12">
    <w:abstractNumId w:val="16"/>
  </w:num>
  <w:num w:numId="13">
    <w:abstractNumId w:val="5"/>
  </w:num>
  <w:num w:numId="14">
    <w:abstractNumId w:val="10"/>
  </w:num>
  <w:num w:numId="15">
    <w:abstractNumId w:val="6"/>
  </w:num>
  <w:num w:numId="16">
    <w:abstractNumId w:val="17"/>
  </w:num>
  <w:num w:numId="17">
    <w:abstractNumId w:val="12"/>
  </w:num>
  <w:num w:numId="18">
    <w:abstractNumId w:val="14"/>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4D"/>
    <w:rsid w:val="000232D9"/>
    <w:rsid w:val="00031908"/>
    <w:rsid w:val="000B53D9"/>
    <w:rsid w:val="000E4400"/>
    <w:rsid w:val="000E710B"/>
    <w:rsid w:val="00135D26"/>
    <w:rsid w:val="00153EE5"/>
    <w:rsid w:val="001749D8"/>
    <w:rsid w:val="001A1C25"/>
    <w:rsid w:val="001C1665"/>
    <w:rsid w:val="001D1808"/>
    <w:rsid w:val="001F71B4"/>
    <w:rsid w:val="00212B44"/>
    <w:rsid w:val="00213209"/>
    <w:rsid w:val="00240248"/>
    <w:rsid w:val="0026306A"/>
    <w:rsid w:val="002669C1"/>
    <w:rsid w:val="00292F9F"/>
    <w:rsid w:val="002D48C7"/>
    <w:rsid w:val="002E67A3"/>
    <w:rsid w:val="002E72C8"/>
    <w:rsid w:val="002F7963"/>
    <w:rsid w:val="0031436F"/>
    <w:rsid w:val="003275C3"/>
    <w:rsid w:val="00370834"/>
    <w:rsid w:val="00372425"/>
    <w:rsid w:val="00377718"/>
    <w:rsid w:val="00380727"/>
    <w:rsid w:val="003824AF"/>
    <w:rsid w:val="003B1271"/>
    <w:rsid w:val="003E5519"/>
    <w:rsid w:val="004042E5"/>
    <w:rsid w:val="00437CB8"/>
    <w:rsid w:val="0044043F"/>
    <w:rsid w:val="00454E81"/>
    <w:rsid w:val="0046104D"/>
    <w:rsid w:val="00497954"/>
    <w:rsid w:val="00500A1A"/>
    <w:rsid w:val="0050192B"/>
    <w:rsid w:val="00546559"/>
    <w:rsid w:val="00555D21"/>
    <w:rsid w:val="005B6A5F"/>
    <w:rsid w:val="005D1A19"/>
    <w:rsid w:val="005F0BAA"/>
    <w:rsid w:val="005F58EC"/>
    <w:rsid w:val="005F5A6B"/>
    <w:rsid w:val="00616AF8"/>
    <w:rsid w:val="006359AC"/>
    <w:rsid w:val="00652434"/>
    <w:rsid w:val="00653FE0"/>
    <w:rsid w:val="00671250"/>
    <w:rsid w:val="00681FA1"/>
    <w:rsid w:val="006B25C5"/>
    <w:rsid w:val="006E2605"/>
    <w:rsid w:val="00701919"/>
    <w:rsid w:val="00706AC1"/>
    <w:rsid w:val="00745BB2"/>
    <w:rsid w:val="00751DA4"/>
    <w:rsid w:val="0076476A"/>
    <w:rsid w:val="0077380B"/>
    <w:rsid w:val="00773D0E"/>
    <w:rsid w:val="007866B7"/>
    <w:rsid w:val="007D5837"/>
    <w:rsid w:val="007E6EF0"/>
    <w:rsid w:val="007F3F38"/>
    <w:rsid w:val="007F75B5"/>
    <w:rsid w:val="00886F99"/>
    <w:rsid w:val="008A05C0"/>
    <w:rsid w:val="008D1989"/>
    <w:rsid w:val="00912E24"/>
    <w:rsid w:val="0096161F"/>
    <w:rsid w:val="00A04880"/>
    <w:rsid w:val="00A1764D"/>
    <w:rsid w:val="00A468F4"/>
    <w:rsid w:val="00A70B96"/>
    <w:rsid w:val="00AA0E96"/>
    <w:rsid w:val="00B32742"/>
    <w:rsid w:val="00B34BBD"/>
    <w:rsid w:val="00B41441"/>
    <w:rsid w:val="00B61789"/>
    <w:rsid w:val="00B651FA"/>
    <w:rsid w:val="00B92B86"/>
    <w:rsid w:val="00BC6B55"/>
    <w:rsid w:val="00BD019E"/>
    <w:rsid w:val="00BD0B62"/>
    <w:rsid w:val="00BE24FF"/>
    <w:rsid w:val="00C44E5F"/>
    <w:rsid w:val="00C926FA"/>
    <w:rsid w:val="00C9733E"/>
    <w:rsid w:val="00CA2F44"/>
    <w:rsid w:val="00CC1B28"/>
    <w:rsid w:val="00CD3F99"/>
    <w:rsid w:val="00CD4652"/>
    <w:rsid w:val="00D157B7"/>
    <w:rsid w:val="00D23795"/>
    <w:rsid w:val="00D37887"/>
    <w:rsid w:val="00D5169F"/>
    <w:rsid w:val="00D82165"/>
    <w:rsid w:val="00DA1512"/>
    <w:rsid w:val="00E13E1C"/>
    <w:rsid w:val="00E17004"/>
    <w:rsid w:val="00E44861"/>
    <w:rsid w:val="00E54DB9"/>
    <w:rsid w:val="00EA5ACB"/>
    <w:rsid w:val="00EE313C"/>
    <w:rsid w:val="00F046FC"/>
    <w:rsid w:val="00F0573B"/>
    <w:rsid w:val="00F0643E"/>
    <w:rsid w:val="00F30092"/>
    <w:rsid w:val="00F66D15"/>
    <w:rsid w:val="00F73231"/>
    <w:rsid w:val="00F847D0"/>
    <w:rsid w:val="00F965C2"/>
    <w:rsid w:val="00FB45F6"/>
    <w:rsid w:val="00FB4C12"/>
    <w:rsid w:val="00FE14A1"/>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6242"/>
  <w15:docId w15:val="{EC07ABC2-E1B1-4EA6-B211-2F02F3B1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a4">
    <w:name w:val="Сноска"/>
    <w:basedOn w:val="a"/>
    <w:link w:val="a3"/>
    <w:pPr>
      <w:spacing w:line="302" w:lineRule="auto"/>
    </w:pPr>
    <w:rPr>
      <w:rFonts w:ascii="Times New Roman" w:eastAsia="Times New Roman" w:hAnsi="Times New Roman" w:cs="Times New Roman"/>
      <w:sz w:val="22"/>
      <w:szCs w:val="22"/>
    </w:rPr>
  </w:style>
  <w:style w:type="paragraph" w:customStyle="1" w:styleId="1">
    <w:name w:val="Основной текст1"/>
    <w:basedOn w:val="a"/>
    <w:link w:val="a5"/>
    <w:pPr>
      <w:spacing w:after="100" w:line="302" w:lineRule="auto"/>
    </w:pPr>
    <w:rPr>
      <w:rFonts w:ascii="Times New Roman" w:eastAsia="Times New Roman" w:hAnsi="Times New Roman" w:cs="Times New Roman"/>
      <w:sz w:val="22"/>
      <w:szCs w:val="22"/>
    </w:rPr>
  </w:style>
  <w:style w:type="paragraph" w:customStyle="1" w:styleId="11">
    <w:name w:val="Заголовок №1"/>
    <w:basedOn w:val="a"/>
    <w:link w:val="10"/>
    <w:pPr>
      <w:spacing w:after="100" w:line="300" w:lineRule="auto"/>
      <w:outlineLvl w:val="0"/>
    </w:pPr>
    <w:rPr>
      <w:rFonts w:ascii="Times New Roman" w:eastAsia="Times New Roman" w:hAnsi="Times New Roman" w:cs="Times New Roman"/>
      <w:b/>
      <w:bCs/>
      <w:sz w:val="22"/>
      <w:szCs w:val="22"/>
    </w:rPr>
  </w:style>
  <w:style w:type="paragraph" w:customStyle="1" w:styleId="a7">
    <w:name w:val="Подпись к таблице"/>
    <w:basedOn w:val="a"/>
    <w:link w:val="a6"/>
    <w:rPr>
      <w:rFonts w:ascii="Times New Roman" w:eastAsia="Times New Roman" w:hAnsi="Times New Roman" w:cs="Times New Roman"/>
      <w:sz w:val="22"/>
      <w:szCs w:val="22"/>
    </w:rPr>
  </w:style>
  <w:style w:type="paragraph" w:customStyle="1" w:styleId="a9">
    <w:name w:val="Другое"/>
    <w:basedOn w:val="a"/>
    <w:link w:val="a8"/>
    <w:pPr>
      <w:spacing w:after="100" w:line="302" w:lineRule="auto"/>
    </w:pPr>
    <w:rPr>
      <w:rFonts w:ascii="Times New Roman" w:eastAsia="Times New Roman" w:hAnsi="Times New Roman" w:cs="Times New Roman"/>
      <w:sz w:val="22"/>
      <w:szCs w:val="22"/>
    </w:rPr>
  </w:style>
  <w:style w:type="character" w:styleId="aa">
    <w:name w:val="annotation reference"/>
    <w:basedOn w:val="a0"/>
    <w:uiPriority w:val="99"/>
    <w:semiHidden/>
    <w:unhideWhenUsed/>
    <w:rsid w:val="00A70B96"/>
    <w:rPr>
      <w:sz w:val="16"/>
      <w:szCs w:val="16"/>
    </w:rPr>
  </w:style>
  <w:style w:type="paragraph" w:styleId="ab">
    <w:name w:val="annotation text"/>
    <w:basedOn w:val="a"/>
    <w:link w:val="ac"/>
    <w:uiPriority w:val="99"/>
    <w:semiHidden/>
    <w:unhideWhenUsed/>
    <w:rsid w:val="00A70B96"/>
    <w:rPr>
      <w:sz w:val="20"/>
      <w:szCs w:val="20"/>
    </w:rPr>
  </w:style>
  <w:style w:type="character" w:customStyle="1" w:styleId="ac">
    <w:name w:val="Текст примечания Знак"/>
    <w:basedOn w:val="a0"/>
    <w:link w:val="ab"/>
    <w:uiPriority w:val="99"/>
    <w:semiHidden/>
    <w:rsid w:val="00A70B96"/>
    <w:rPr>
      <w:color w:val="000000"/>
      <w:sz w:val="20"/>
      <w:szCs w:val="20"/>
    </w:rPr>
  </w:style>
  <w:style w:type="paragraph" w:styleId="ad">
    <w:name w:val="annotation subject"/>
    <w:basedOn w:val="ab"/>
    <w:next w:val="ab"/>
    <w:link w:val="ae"/>
    <w:uiPriority w:val="99"/>
    <w:semiHidden/>
    <w:unhideWhenUsed/>
    <w:rsid w:val="00A70B96"/>
    <w:rPr>
      <w:b/>
      <w:bCs/>
    </w:rPr>
  </w:style>
  <w:style w:type="character" w:customStyle="1" w:styleId="ae">
    <w:name w:val="Тема примечания Знак"/>
    <w:basedOn w:val="ac"/>
    <w:link w:val="ad"/>
    <w:uiPriority w:val="99"/>
    <w:semiHidden/>
    <w:rsid w:val="00A70B96"/>
    <w:rPr>
      <w:b/>
      <w:bCs/>
      <w:color w:val="000000"/>
      <w:sz w:val="20"/>
      <w:szCs w:val="20"/>
    </w:rPr>
  </w:style>
  <w:style w:type="paragraph" w:styleId="af">
    <w:name w:val="Balloon Text"/>
    <w:basedOn w:val="a"/>
    <w:link w:val="af0"/>
    <w:uiPriority w:val="99"/>
    <w:semiHidden/>
    <w:unhideWhenUsed/>
    <w:rsid w:val="00A70B96"/>
    <w:rPr>
      <w:rFonts w:ascii="Segoe UI" w:hAnsi="Segoe UI" w:cs="Segoe UI"/>
      <w:sz w:val="18"/>
      <w:szCs w:val="18"/>
    </w:rPr>
  </w:style>
  <w:style w:type="character" w:customStyle="1" w:styleId="af0">
    <w:name w:val="Текст выноски Знак"/>
    <w:basedOn w:val="a0"/>
    <w:link w:val="af"/>
    <w:uiPriority w:val="99"/>
    <w:semiHidden/>
    <w:rsid w:val="00A70B96"/>
    <w:rPr>
      <w:rFonts w:ascii="Segoe UI" w:hAnsi="Segoe UI" w:cs="Segoe UI"/>
      <w:color w:val="000000"/>
      <w:sz w:val="18"/>
      <w:szCs w:val="18"/>
    </w:rPr>
  </w:style>
  <w:style w:type="paragraph" w:styleId="af1">
    <w:name w:val="header"/>
    <w:basedOn w:val="a"/>
    <w:link w:val="af2"/>
    <w:uiPriority w:val="99"/>
    <w:unhideWhenUsed/>
    <w:rsid w:val="00671250"/>
    <w:pPr>
      <w:tabs>
        <w:tab w:val="center" w:pos="4677"/>
        <w:tab w:val="right" w:pos="9355"/>
      </w:tabs>
    </w:pPr>
  </w:style>
  <w:style w:type="character" w:customStyle="1" w:styleId="af2">
    <w:name w:val="Верхний колонтитул Знак"/>
    <w:basedOn w:val="a0"/>
    <w:link w:val="af1"/>
    <w:uiPriority w:val="99"/>
    <w:rsid w:val="00671250"/>
    <w:rPr>
      <w:color w:val="000000"/>
    </w:rPr>
  </w:style>
  <w:style w:type="paragraph" w:styleId="af3">
    <w:name w:val="footer"/>
    <w:basedOn w:val="a"/>
    <w:link w:val="af4"/>
    <w:uiPriority w:val="99"/>
    <w:unhideWhenUsed/>
    <w:rsid w:val="00671250"/>
    <w:pPr>
      <w:tabs>
        <w:tab w:val="center" w:pos="4677"/>
        <w:tab w:val="right" w:pos="9355"/>
      </w:tabs>
    </w:pPr>
  </w:style>
  <w:style w:type="character" w:customStyle="1" w:styleId="af4">
    <w:name w:val="Нижний колонтитул Знак"/>
    <w:basedOn w:val="a0"/>
    <w:link w:val="af3"/>
    <w:uiPriority w:val="99"/>
    <w:rsid w:val="00671250"/>
    <w:rPr>
      <w:color w:val="000000"/>
    </w:rPr>
  </w:style>
  <w:style w:type="paragraph" w:styleId="af5">
    <w:name w:val="No Spacing"/>
    <w:uiPriority w:val="1"/>
    <w:qFormat/>
    <w:rsid w:val="00E54DB9"/>
    <w:rPr>
      <w:color w:val="000000"/>
    </w:rPr>
  </w:style>
  <w:style w:type="table" w:styleId="af6">
    <w:name w:val="Table Grid"/>
    <w:basedOn w:val="a1"/>
    <w:uiPriority w:val="39"/>
    <w:rsid w:val="0029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377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16210">
      <w:bodyDiv w:val="1"/>
      <w:marLeft w:val="0"/>
      <w:marRight w:val="0"/>
      <w:marTop w:val="0"/>
      <w:marBottom w:val="0"/>
      <w:divBdr>
        <w:top w:val="none" w:sz="0" w:space="0" w:color="auto"/>
        <w:left w:val="none" w:sz="0" w:space="0" w:color="auto"/>
        <w:bottom w:val="none" w:sz="0" w:space="0" w:color="auto"/>
        <w:right w:val="none" w:sz="0" w:space="0" w:color="auto"/>
      </w:divBdr>
      <w:divsChild>
        <w:div w:id="607933598">
          <w:marLeft w:val="0"/>
          <w:marRight w:val="0"/>
          <w:marTop w:val="0"/>
          <w:marBottom w:val="0"/>
          <w:divBdr>
            <w:top w:val="none" w:sz="0" w:space="0" w:color="auto"/>
            <w:left w:val="none" w:sz="0" w:space="0" w:color="auto"/>
            <w:bottom w:val="none" w:sz="0" w:space="0" w:color="auto"/>
            <w:right w:val="none" w:sz="0" w:space="0" w:color="auto"/>
          </w:divBdr>
        </w:div>
      </w:divsChild>
    </w:div>
    <w:div w:id="2081172634">
      <w:bodyDiv w:val="1"/>
      <w:marLeft w:val="0"/>
      <w:marRight w:val="0"/>
      <w:marTop w:val="0"/>
      <w:marBottom w:val="0"/>
      <w:divBdr>
        <w:top w:val="none" w:sz="0" w:space="0" w:color="auto"/>
        <w:left w:val="none" w:sz="0" w:space="0" w:color="auto"/>
        <w:bottom w:val="none" w:sz="0" w:space="0" w:color="auto"/>
        <w:right w:val="none" w:sz="0" w:space="0" w:color="auto"/>
      </w:divBdr>
      <w:divsChild>
        <w:div w:id="7838913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12</Pages>
  <Words>5739</Words>
  <Characters>32714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Windows User</cp:lastModifiedBy>
  <cp:revision>72</cp:revision>
  <dcterms:created xsi:type="dcterms:W3CDTF">2022-08-30T11:32:00Z</dcterms:created>
  <dcterms:modified xsi:type="dcterms:W3CDTF">2022-10-21T14:16:00Z</dcterms:modified>
</cp:coreProperties>
</file>